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4D24" w:rsidRPr="00A1510B" w:rsidRDefault="00024D24" w:rsidP="00024D24">
      <w:pPr>
        <w:jc w:val="right"/>
        <w:rPr>
          <w:rFonts w:ascii="Times New Roman" w:hAnsi="Times New Roman"/>
          <w:b/>
          <w:sz w:val="24"/>
        </w:rPr>
      </w:pPr>
      <w:r w:rsidRPr="00A1510B">
        <w:rPr>
          <w:rFonts w:ascii="Times New Roman" w:hAnsi="Times New Roman"/>
          <w:b/>
          <w:sz w:val="24"/>
        </w:rPr>
        <w:t>Форма 1 «Извещение о проведении тендера»</w:t>
      </w:r>
    </w:p>
    <w:tbl>
      <w:tblPr>
        <w:tblW w:w="9184" w:type="dxa"/>
        <w:tblInd w:w="108" w:type="dxa"/>
        <w:tblLook w:val="01E0" w:firstRow="1" w:lastRow="1" w:firstColumn="1" w:lastColumn="1" w:noHBand="0" w:noVBand="0"/>
      </w:tblPr>
      <w:tblGrid>
        <w:gridCol w:w="4592"/>
        <w:gridCol w:w="4592"/>
      </w:tblGrid>
      <w:tr w:rsidR="00024D24" w:rsidRPr="00A1510B" w:rsidTr="00E01C53">
        <w:trPr>
          <w:trHeight w:val="390"/>
        </w:trPr>
        <w:tc>
          <w:tcPr>
            <w:tcW w:w="4592" w:type="dxa"/>
          </w:tcPr>
          <w:p w:rsidR="00024D24" w:rsidRPr="00A1510B" w:rsidRDefault="00024D24" w:rsidP="003C4D3B">
            <w:pPr>
              <w:tabs>
                <w:tab w:val="left" w:pos="4606"/>
              </w:tabs>
              <w:ind w:right="353"/>
              <w:rPr>
                <w:rFonts w:ascii="Times New Roman" w:hAnsi="Times New Roman"/>
                <w:sz w:val="24"/>
              </w:rPr>
            </w:pPr>
          </w:p>
        </w:tc>
        <w:tc>
          <w:tcPr>
            <w:tcW w:w="4592" w:type="dxa"/>
          </w:tcPr>
          <w:p w:rsidR="00024D24" w:rsidRPr="00A1510B" w:rsidRDefault="00024D24" w:rsidP="003C4D3B">
            <w:pPr>
              <w:ind w:right="-72"/>
              <w:jc w:val="right"/>
              <w:rPr>
                <w:rFonts w:ascii="Times New Roman" w:hAnsi="Times New Roman"/>
                <w:sz w:val="24"/>
              </w:rPr>
            </w:pPr>
            <w:r w:rsidRPr="00A1510B">
              <w:rPr>
                <w:rFonts w:ascii="Times New Roman" w:hAnsi="Times New Roman"/>
                <w:sz w:val="24"/>
              </w:rPr>
              <w:t>УТВЕРЖДЕНО</w:t>
            </w:r>
          </w:p>
        </w:tc>
      </w:tr>
      <w:tr w:rsidR="00024D24" w:rsidRPr="00A1510B" w:rsidTr="00E01C53">
        <w:trPr>
          <w:trHeight w:val="390"/>
        </w:trPr>
        <w:tc>
          <w:tcPr>
            <w:tcW w:w="4592" w:type="dxa"/>
          </w:tcPr>
          <w:p w:rsidR="00024D24" w:rsidRPr="00A1510B" w:rsidRDefault="00024D24" w:rsidP="003C4D3B">
            <w:pPr>
              <w:ind w:right="-72"/>
              <w:rPr>
                <w:rFonts w:ascii="Times New Roman" w:hAnsi="Times New Roman"/>
                <w:sz w:val="24"/>
              </w:rPr>
            </w:pPr>
          </w:p>
        </w:tc>
        <w:tc>
          <w:tcPr>
            <w:tcW w:w="4592" w:type="dxa"/>
          </w:tcPr>
          <w:p w:rsidR="00024D24" w:rsidRPr="00A1510B" w:rsidRDefault="00024D24" w:rsidP="003C4D3B">
            <w:pPr>
              <w:ind w:right="-72"/>
              <w:jc w:val="right"/>
              <w:rPr>
                <w:rFonts w:ascii="Times New Roman" w:hAnsi="Times New Roman"/>
                <w:sz w:val="24"/>
              </w:rPr>
            </w:pPr>
            <w:r w:rsidRPr="00A1510B">
              <w:rPr>
                <w:rFonts w:ascii="Times New Roman" w:hAnsi="Times New Roman"/>
                <w:sz w:val="24"/>
              </w:rPr>
              <w:t>решением Тендерной комиссии</w:t>
            </w:r>
          </w:p>
        </w:tc>
      </w:tr>
      <w:tr w:rsidR="00024D24" w:rsidRPr="00A1510B" w:rsidTr="00E01C53">
        <w:trPr>
          <w:trHeight w:val="414"/>
        </w:trPr>
        <w:tc>
          <w:tcPr>
            <w:tcW w:w="4592" w:type="dxa"/>
          </w:tcPr>
          <w:p w:rsidR="00024D24" w:rsidRPr="00A1510B" w:rsidRDefault="00024D24" w:rsidP="003C4D3B">
            <w:pPr>
              <w:rPr>
                <w:rFonts w:ascii="Times New Roman" w:hAnsi="Times New Roman"/>
                <w:sz w:val="24"/>
              </w:rPr>
            </w:pPr>
          </w:p>
        </w:tc>
        <w:tc>
          <w:tcPr>
            <w:tcW w:w="4592" w:type="dxa"/>
          </w:tcPr>
          <w:p w:rsidR="00024D24" w:rsidRPr="00A1510B" w:rsidRDefault="00E01C53" w:rsidP="00764D5C">
            <w:pPr>
              <w:jc w:val="right"/>
              <w:rPr>
                <w:rFonts w:ascii="Times New Roman" w:hAnsi="Times New Roman"/>
                <w:sz w:val="24"/>
              </w:rPr>
            </w:pPr>
            <w:r w:rsidRPr="00A1510B">
              <w:rPr>
                <w:rFonts w:ascii="Times New Roman" w:hAnsi="Times New Roman"/>
                <w:sz w:val="24"/>
              </w:rPr>
              <w:t>Протокол №</w:t>
            </w:r>
            <w:r w:rsidR="00024D24" w:rsidRPr="00A1510B">
              <w:rPr>
                <w:rFonts w:ascii="Times New Roman" w:hAnsi="Times New Roman"/>
                <w:sz w:val="24"/>
              </w:rPr>
              <w:t xml:space="preserve"> </w:t>
            </w:r>
            <w:r w:rsidR="00764D5C">
              <w:rPr>
                <w:rFonts w:ascii="Times New Roman" w:hAnsi="Times New Roman"/>
                <w:sz w:val="24"/>
              </w:rPr>
              <w:t>105-2</w:t>
            </w:r>
          </w:p>
        </w:tc>
      </w:tr>
      <w:tr w:rsidR="00024D24" w:rsidRPr="00A1510B" w:rsidTr="00E01C53">
        <w:trPr>
          <w:trHeight w:val="414"/>
        </w:trPr>
        <w:tc>
          <w:tcPr>
            <w:tcW w:w="4592" w:type="dxa"/>
          </w:tcPr>
          <w:p w:rsidR="00024D24" w:rsidRPr="00A1510B" w:rsidRDefault="00024D24" w:rsidP="003C4D3B">
            <w:pPr>
              <w:rPr>
                <w:rFonts w:ascii="Times New Roman" w:hAnsi="Times New Roman"/>
                <w:sz w:val="24"/>
              </w:rPr>
            </w:pPr>
          </w:p>
        </w:tc>
        <w:tc>
          <w:tcPr>
            <w:tcW w:w="4592" w:type="dxa"/>
          </w:tcPr>
          <w:p w:rsidR="00024D24" w:rsidRPr="00A1510B" w:rsidRDefault="00024D24" w:rsidP="00764D5C">
            <w:pPr>
              <w:jc w:val="right"/>
              <w:rPr>
                <w:rFonts w:ascii="Times New Roman" w:hAnsi="Times New Roman"/>
                <w:sz w:val="24"/>
              </w:rPr>
            </w:pPr>
            <w:r w:rsidRPr="00A1510B">
              <w:rPr>
                <w:rFonts w:ascii="Times New Roman" w:hAnsi="Times New Roman"/>
                <w:sz w:val="24"/>
              </w:rPr>
              <w:t>«</w:t>
            </w:r>
            <w:r w:rsidR="00764D5C">
              <w:rPr>
                <w:rFonts w:ascii="Times New Roman" w:hAnsi="Times New Roman"/>
                <w:sz w:val="24"/>
              </w:rPr>
              <w:t>25</w:t>
            </w:r>
            <w:r w:rsidRPr="00A1510B">
              <w:rPr>
                <w:rFonts w:ascii="Times New Roman" w:hAnsi="Times New Roman"/>
                <w:sz w:val="24"/>
              </w:rPr>
              <w:t>»</w:t>
            </w:r>
            <w:r w:rsidR="00764D5C">
              <w:rPr>
                <w:rFonts w:ascii="Times New Roman" w:hAnsi="Times New Roman"/>
                <w:sz w:val="24"/>
              </w:rPr>
              <w:t xml:space="preserve"> ноября 2015</w:t>
            </w:r>
            <w:r w:rsidRPr="00A1510B">
              <w:rPr>
                <w:rFonts w:ascii="Times New Roman" w:hAnsi="Times New Roman"/>
                <w:sz w:val="24"/>
              </w:rPr>
              <w:t>г.</w:t>
            </w:r>
          </w:p>
        </w:tc>
      </w:tr>
    </w:tbl>
    <w:p w:rsidR="00024D24" w:rsidRPr="00A1510B" w:rsidRDefault="00024D24" w:rsidP="00024D24">
      <w:pPr>
        <w:rPr>
          <w:rFonts w:ascii="Times New Roman" w:hAnsi="Times New Roman"/>
          <w:vanish/>
          <w:sz w:val="24"/>
        </w:rPr>
      </w:pPr>
    </w:p>
    <w:p w:rsidR="00024D24" w:rsidRPr="00A1510B" w:rsidRDefault="00CC7F8E" w:rsidP="00024D24">
      <w:pPr>
        <w:rPr>
          <w:rFonts w:ascii="Times New Roman" w:hAnsi="Times New Roman"/>
          <w:sz w:val="24"/>
        </w:rPr>
      </w:pPr>
      <w:r>
        <w:rPr>
          <w:rFonts w:ascii="Times New Roman" w:hAnsi="Times New Roman"/>
          <w:sz w:val="24"/>
        </w:rPr>
        <w:t>КНГ/3.37-2016 от 26.11.2015г.</w:t>
      </w:r>
    </w:p>
    <w:p w:rsidR="00024D24" w:rsidRPr="00A1510B" w:rsidRDefault="00024D24" w:rsidP="00024D24">
      <w:pPr>
        <w:jc w:val="both"/>
        <w:rPr>
          <w:rFonts w:ascii="Times New Roman" w:hAnsi="Times New Roman"/>
          <w:sz w:val="24"/>
        </w:rPr>
      </w:pPr>
    </w:p>
    <w:p w:rsidR="001A194B" w:rsidRDefault="00024D24" w:rsidP="00024D24">
      <w:pPr>
        <w:ind w:firstLine="720"/>
        <w:jc w:val="both"/>
        <w:rPr>
          <w:rFonts w:ascii="Times New Roman" w:hAnsi="Times New Roman"/>
          <w:sz w:val="24"/>
        </w:rPr>
      </w:pPr>
      <w:r w:rsidRPr="00A1510B">
        <w:rPr>
          <w:rFonts w:ascii="Times New Roman" w:hAnsi="Times New Roman"/>
          <w:b/>
          <w:sz w:val="24"/>
        </w:rPr>
        <w:t>ООО «Славнефть - Красноярскнефтегаз»</w:t>
      </w:r>
      <w:r w:rsidRPr="00A1510B">
        <w:rPr>
          <w:rFonts w:ascii="Times New Roman" w:hAnsi="Times New Roman"/>
          <w:sz w:val="24"/>
        </w:rPr>
        <w:t xml:space="preserve"> (далее – Общество) приглашает вас сделать предложение (оферту) </w:t>
      </w:r>
      <w:r w:rsidR="00BA2799">
        <w:rPr>
          <w:rFonts w:ascii="Times New Roman" w:hAnsi="Times New Roman"/>
          <w:sz w:val="24"/>
        </w:rPr>
        <w:t xml:space="preserve">на выполнение </w:t>
      </w:r>
      <w:proofErr w:type="gramStart"/>
      <w:r w:rsidR="00BA2799">
        <w:rPr>
          <w:rFonts w:ascii="Times New Roman" w:hAnsi="Times New Roman"/>
          <w:sz w:val="24"/>
        </w:rPr>
        <w:t xml:space="preserve">работ </w:t>
      </w:r>
      <w:r w:rsidR="00647E62" w:rsidRPr="00A1510B">
        <w:rPr>
          <w:rFonts w:ascii="Times New Roman" w:hAnsi="Times New Roman"/>
          <w:sz w:val="24"/>
        </w:rPr>
        <w:t xml:space="preserve"> </w:t>
      </w:r>
      <w:r w:rsidR="001A194B" w:rsidRPr="001A194B">
        <w:rPr>
          <w:rFonts w:ascii="Times New Roman" w:hAnsi="Times New Roman"/>
          <w:sz w:val="24"/>
        </w:rPr>
        <w:t>«</w:t>
      </w:r>
      <w:proofErr w:type="gramEnd"/>
      <w:r w:rsidR="001A194B" w:rsidRPr="001A194B">
        <w:rPr>
          <w:rFonts w:ascii="Times New Roman" w:hAnsi="Times New Roman"/>
          <w:sz w:val="24"/>
        </w:rPr>
        <w:t xml:space="preserve">Строительство объектов: «Кустовая площадка № 15»; «Подъезд к кустовой площадке № 15»; «Площадка скважин №№ 203, 203бис»; «Подъезд к кустовой площадке № 203 БИС»; «Автодорога Куст 6 - примыкание ЦПС», «Площадка Временного энергоцентра», «Автомобильная дорога от Резервуарного парка до МУПН»; «Автомобильная дорога до Водозаборных сооружений на р. Левая Копчера». </w:t>
      </w:r>
      <w:r w:rsidR="001A194B" w:rsidRPr="007B5385">
        <w:rPr>
          <w:rFonts w:ascii="Times New Roman" w:hAnsi="Times New Roman"/>
          <w:b/>
          <w:sz w:val="24"/>
        </w:rPr>
        <w:t>Лот № КНГ/3.37-2016</w:t>
      </w:r>
      <w:r w:rsidR="00C17EE2" w:rsidRPr="007B5385">
        <w:rPr>
          <w:rFonts w:ascii="Times New Roman" w:hAnsi="Times New Roman"/>
          <w:b/>
          <w:sz w:val="24"/>
        </w:rPr>
        <w:t>.</w:t>
      </w:r>
    </w:p>
    <w:p w:rsidR="00C03488" w:rsidRPr="00A1510B" w:rsidRDefault="00024D24" w:rsidP="00024D24">
      <w:pPr>
        <w:ind w:firstLine="720"/>
        <w:jc w:val="both"/>
        <w:rPr>
          <w:rFonts w:ascii="Times New Roman" w:hAnsi="Times New Roman"/>
          <w:sz w:val="24"/>
        </w:rPr>
      </w:pPr>
      <w:r w:rsidRPr="00A1510B">
        <w:rPr>
          <w:rFonts w:ascii="Times New Roman" w:hAnsi="Times New Roman"/>
          <w:sz w:val="24"/>
        </w:rPr>
        <w:t xml:space="preserve">По результатам рассмотрения предложений </w:t>
      </w:r>
      <w:r w:rsidR="00C03488" w:rsidRPr="00A1510B">
        <w:rPr>
          <w:rFonts w:ascii="Times New Roman" w:hAnsi="Times New Roman"/>
          <w:sz w:val="24"/>
        </w:rPr>
        <w:t>ООО «Славнефть - Красноярскнефтегаз»</w:t>
      </w:r>
      <w:r w:rsidRPr="00A1510B">
        <w:rPr>
          <w:rFonts w:ascii="Times New Roman" w:hAnsi="Times New Roman"/>
          <w:sz w:val="24"/>
        </w:rPr>
        <w:t xml:space="preserve"> определит </w:t>
      </w:r>
      <w:r w:rsidR="00C03488" w:rsidRPr="00A1510B">
        <w:rPr>
          <w:rFonts w:ascii="Times New Roman" w:hAnsi="Times New Roman"/>
          <w:sz w:val="24"/>
        </w:rPr>
        <w:t>контрагента, предложившего</w:t>
      </w:r>
      <w:r w:rsidRPr="00A1510B">
        <w:rPr>
          <w:rFonts w:ascii="Times New Roman" w:hAnsi="Times New Roman"/>
          <w:sz w:val="24"/>
        </w:rPr>
        <w:t xml:space="preserve"> наилучшие условия в соответствии с </w:t>
      </w:r>
      <w:r w:rsidR="00EA3501">
        <w:rPr>
          <w:rFonts w:ascii="Times New Roman" w:hAnsi="Times New Roman"/>
          <w:sz w:val="24"/>
        </w:rPr>
        <w:t>р</w:t>
      </w:r>
      <w:r w:rsidR="00EA3501" w:rsidRPr="00EA3501">
        <w:rPr>
          <w:rFonts w:ascii="Times New Roman" w:hAnsi="Times New Roman"/>
          <w:sz w:val="24"/>
        </w:rPr>
        <w:t>асчет</w:t>
      </w:r>
      <w:r w:rsidR="00EA3501">
        <w:rPr>
          <w:rFonts w:ascii="Times New Roman" w:hAnsi="Times New Roman"/>
          <w:sz w:val="24"/>
        </w:rPr>
        <w:t>ом</w:t>
      </w:r>
      <w:r w:rsidR="00EA3501" w:rsidRPr="00EA3501">
        <w:rPr>
          <w:rFonts w:ascii="Times New Roman" w:hAnsi="Times New Roman"/>
          <w:sz w:val="24"/>
        </w:rPr>
        <w:t xml:space="preserve"> начальной максимальной цены </w:t>
      </w:r>
      <w:r w:rsidRPr="00A1510B">
        <w:rPr>
          <w:rFonts w:ascii="Times New Roman" w:hAnsi="Times New Roman"/>
          <w:sz w:val="24"/>
        </w:rPr>
        <w:t xml:space="preserve">(форма 6к) при выполнении Требований к предмету оферты (форма 2) </w:t>
      </w:r>
      <w:r w:rsidR="00C03488" w:rsidRPr="00A1510B">
        <w:rPr>
          <w:rFonts w:ascii="Times New Roman" w:hAnsi="Times New Roman"/>
          <w:sz w:val="24"/>
        </w:rPr>
        <w:t>(</w:t>
      </w:r>
      <w:r w:rsidR="00C17EE2" w:rsidRPr="00C17EE2">
        <w:rPr>
          <w:rFonts w:ascii="Times New Roman" w:hAnsi="Times New Roman"/>
          <w:sz w:val="24"/>
        </w:rPr>
        <w:t>минимальная стоимость работ, наименьшие индексы перевода в текущие цены по</w:t>
      </w:r>
      <w:r w:rsidR="00C17EE2">
        <w:rPr>
          <w:rFonts w:ascii="Times New Roman" w:hAnsi="Times New Roman"/>
          <w:sz w:val="24"/>
        </w:rPr>
        <w:t xml:space="preserve"> статьям затрат</w:t>
      </w:r>
      <w:r w:rsidR="00C03488" w:rsidRPr="00A1510B">
        <w:rPr>
          <w:rFonts w:ascii="Times New Roman" w:hAnsi="Times New Roman"/>
          <w:sz w:val="24"/>
        </w:rPr>
        <w:t>, при соответствии Требований к предмету оферты (Форма 2</w:t>
      </w:r>
      <w:r w:rsidR="00647E62" w:rsidRPr="00A1510B">
        <w:rPr>
          <w:rFonts w:ascii="Times New Roman" w:hAnsi="Times New Roman"/>
          <w:sz w:val="24"/>
        </w:rPr>
        <w:t>).</w:t>
      </w:r>
    </w:p>
    <w:p w:rsidR="00C03488" w:rsidRPr="00A1510B" w:rsidRDefault="00C03488" w:rsidP="00024D24">
      <w:pPr>
        <w:ind w:firstLine="720"/>
        <w:jc w:val="both"/>
        <w:rPr>
          <w:rFonts w:ascii="Times New Roman" w:hAnsi="Times New Roman"/>
          <w:sz w:val="24"/>
        </w:rPr>
      </w:pPr>
      <w:r w:rsidRPr="00A1510B">
        <w:rPr>
          <w:rFonts w:ascii="Times New Roman" w:hAnsi="Times New Roman"/>
          <w:sz w:val="24"/>
        </w:rPr>
        <w:t>Лот № КНГ/</w:t>
      </w:r>
      <w:r w:rsidR="00EA3501">
        <w:rPr>
          <w:rFonts w:ascii="Times New Roman" w:hAnsi="Times New Roman"/>
          <w:sz w:val="24"/>
        </w:rPr>
        <w:t>3.37</w:t>
      </w:r>
      <w:r w:rsidRPr="00A1510B">
        <w:rPr>
          <w:rFonts w:ascii="Times New Roman" w:hAnsi="Times New Roman"/>
          <w:sz w:val="24"/>
        </w:rPr>
        <w:t>-2016 является неделимым. Оферта предоставляется на весь комплекс работ, согласно требованиям, к предмету оферты (форма 2). В случае нарушения данного условия участником тендера, оферта данного участника к рассмотрению не принимается.</w:t>
      </w:r>
    </w:p>
    <w:p w:rsidR="00024D24" w:rsidRPr="00A1510B" w:rsidRDefault="00C03488" w:rsidP="00024D24">
      <w:pPr>
        <w:ind w:firstLine="708"/>
        <w:jc w:val="both"/>
        <w:rPr>
          <w:rFonts w:ascii="Times New Roman" w:hAnsi="Times New Roman"/>
          <w:sz w:val="24"/>
        </w:rPr>
      </w:pPr>
      <w:r w:rsidRPr="00A1510B">
        <w:rPr>
          <w:rFonts w:ascii="Times New Roman" w:hAnsi="Times New Roman"/>
          <w:sz w:val="24"/>
        </w:rPr>
        <w:t>ООО «Славнефть - Красноярскнефтегаз» оставляет</w:t>
      </w:r>
      <w:r w:rsidR="00024D24" w:rsidRPr="00A1510B">
        <w:rPr>
          <w:rFonts w:ascii="Times New Roman" w:hAnsi="Times New Roman"/>
          <w:sz w:val="24"/>
        </w:rPr>
        <w:t xml:space="preserve"> за собой право уменьшить объем </w:t>
      </w:r>
      <w:r w:rsidR="00647E62" w:rsidRPr="00A1510B">
        <w:rPr>
          <w:rFonts w:ascii="Times New Roman" w:hAnsi="Times New Roman"/>
          <w:sz w:val="24"/>
        </w:rPr>
        <w:t>работ</w:t>
      </w:r>
      <w:r w:rsidR="00024D24" w:rsidRPr="00A1510B">
        <w:rPr>
          <w:rFonts w:ascii="Times New Roman" w:hAnsi="Times New Roman"/>
          <w:sz w:val="24"/>
        </w:rPr>
        <w:t>, указанный в настоящем ПДО, в процессе проведения тендера и подписани</w:t>
      </w:r>
      <w:r w:rsidR="00BA2799">
        <w:rPr>
          <w:rFonts w:ascii="Times New Roman" w:hAnsi="Times New Roman"/>
          <w:sz w:val="24"/>
        </w:rPr>
        <w:t>и</w:t>
      </w:r>
      <w:r w:rsidR="00024D24" w:rsidRPr="00A1510B">
        <w:rPr>
          <w:rFonts w:ascii="Times New Roman" w:hAnsi="Times New Roman"/>
          <w:sz w:val="24"/>
        </w:rPr>
        <w:t xml:space="preserve"> договора по итогам тендера без внесения изменений в ПДО.</w:t>
      </w:r>
    </w:p>
    <w:p w:rsidR="00C03488" w:rsidRPr="00A1510B" w:rsidRDefault="00024D24" w:rsidP="00024D24">
      <w:pPr>
        <w:ind w:firstLine="708"/>
        <w:jc w:val="both"/>
        <w:rPr>
          <w:rFonts w:ascii="Times New Roman" w:hAnsi="Times New Roman"/>
          <w:sz w:val="24"/>
        </w:rPr>
      </w:pPr>
      <w:r w:rsidRPr="00A1510B">
        <w:rPr>
          <w:rFonts w:ascii="Times New Roman" w:hAnsi="Times New Roman"/>
          <w:sz w:val="24"/>
        </w:rPr>
        <w:t xml:space="preserve">Подача одним участником закупки альтернативных </w:t>
      </w:r>
      <w:r w:rsidR="00C03488" w:rsidRPr="00A1510B">
        <w:rPr>
          <w:rFonts w:ascii="Times New Roman" w:hAnsi="Times New Roman"/>
          <w:sz w:val="24"/>
        </w:rPr>
        <w:t>оферт не</w:t>
      </w:r>
      <w:r w:rsidRPr="00A1510B">
        <w:rPr>
          <w:rFonts w:ascii="Times New Roman" w:hAnsi="Times New Roman"/>
          <w:sz w:val="24"/>
        </w:rPr>
        <w:t xml:space="preserve"> допускается</w:t>
      </w:r>
      <w:r w:rsidR="00C03488" w:rsidRPr="00A1510B">
        <w:rPr>
          <w:rFonts w:ascii="Times New Roman" w:hAnsi="Times New Roman"/>
          <w:sz w:val="24"/>
        </w:rPr>
        <w:t>.</w:t>
      </w:r>
    </w:p>
    <w:p w:rsidR="00024D24" w:rsidRDefault="00024D24" w:rsidP="00024D24">
      <w:pPr>
        <w:ind w:firstLine="720"/>
        <w:jc w:val="both"/>
        <w:rPr>
          <w:rFonts w:ascii="Times New Roman" w:hAnsi="Times New Roman"/>
          <w:sz w:val="24"/>
        </w:rPr>
      </w:pPr>
      <w:r w:rsidRPr="00A1510B">
        <w:rPr>
          <w:rFonts w:ascii="Times New Roman" w:hAnsi="Times New Roman"/>
          <w:sz w:val="24"/>
        </w:rPr>
        <w:t xml:space="preserve">Существенные условия </w:t>
      </w:r>
      <w:r w:rsidR="00C03488" w:rsidRPr="00A1510B">
        <w:rPr>
          <w:rFonts w:ascii="Times New Roman" w:hAnsi="Times New Roman"/>
          <w:sz w:val="24"/>
        </w:rPr>
        <w:t>(</w:t>
      </w:r>
      <w:r w:rsidR="00647E62" w:rsidRPr="00A1510B">
        <w:rPr>
          <w:rFonts w:ascii="Times New Roman" w:hAnsi="Times New Roman"/>
          <w:sz w:val="24"/>
        </w:rPr>
        <w:t>сроки выполнения работ</w:t>
      </w:r>
      <w:r w:rsidRPr="00A1510B">
        <w:rPr>
          <w:rFonts w:ascii="Times New Roman" w:hAnsi="Times New Roman"/>
          <w:sz w:val="24"/>
        </w:rPr>
        <w:t>, объем, цена, сумма, обязательства сторон, гарантии, обеспечение, ответственность сторон, прочее) сделки, которая может быть заключена на основе результатов выбора контрагента, оговариваются в планируемом к заключению договоре (форма 3).</w:t>
      </w:r>
    </w:p>
    <w:p w:rsidR="00C23897" w:rsidRPr="00A1510B" w:rsidRDefault="00C23897" w:rsidP="00024D24">
      <w:pPr>
        <w:ind w:firstLine="720"/>
        <w:jc w:val="both"/>
        <w:rPr>
          <w:rFonts w:ascii="Times New Roman" w:hAnsi="Times New Roman"/>
          <w:sz w:val="24"/>
        </w:rPr>
      </w:pPr>
      <w:r w:rsidRPr="00C23897">
        <w:rPr>
          <w:rFonts w:ascii="Times New Roman" w:hAnsi="Times New Roman"/>
          <w:sz w:val="24"/>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не рассматривает поданную оферту, и оферта в отборе не участвует.</w:t>
      </w:r>
    </w:p>
    <w:p w:rsidR="009A1FB1" w:rsidRPr="00A1510B" w:rsidRDefault="00024D24" w:rsidP="00024D24">
      <w:pPr>
        <w:ind w:firstLine="720"/>
        <w:jc w:val="both"/>
        <w:rPr>
          <w:rFonts w:ascii="Times New Roman" w:hAnsi="Times New Roman"/>
          <w:sz w:val="24"/>
        </w:rPr>
      </w:pPr>
      <w:r w:rsidRPr="00A1510B">
        <w:rPr>
          <w:rFonts w:ascii="Times New Roman" w:hAnsi="Times New Roman"/>
          <w:sz w:val="24"/>
        </w:rPr>
        <w:t>Тендер проводится в два этапа: оценка технической части оферт и оценка коммерческой части оферт</w:t>
      </w:r>
      <w:r w:rsidR="009A1FB1" w:rsidRPr="00A1510B">
        <w:rPr>
          <w:rFonts w:ascii="Times New Roman" w:hAnsi="Times New Roman"/>
          <w:sz w:val="24"/>
        </w:rPr>
        <w:t>.</w:t>
      </w:r>
    </w:p>
    <w:p w:rsidR="009A1FB1" w:rsidRPr="00A1510B" w:rsidRDefault="009A1FB1" w:rsidP="009A1FB1">
      <w:pPr>
        <w:pStyle w:val="a"/>
        <w:numPr>
          <w:ilvl w:val="0"/>
          <w:numId w:val="0"/>
        </w:numPr>
        <w:tabs>
          <w:tab w:val="left" w:pos="284"/>
        </w:tabs>
        <w:ind w:firstLine="709"/>
        <w:rPr>
          <w:rFonts w:ascii="Times New Roman" w:hAnsi="Times New Roman" w:cs="Times New Roman"/>
          <w:sz w:val="24"/>
          <w:szCs w:val="24"/>
        </w:rPr>
      </w:pPr>
      <w:r w:rsidRPr="00A1510B">
        <w:rPr>
          <w:rFonts w:ascii="Times New Roman" w:hAnsi="Times New Roman" w:cs="Times New Roman"/>
          <w:sz w:val="24"/>
          <w:szCs w:val="24"/>
        </w:rPr>
        <w:t xml:space="preserve">В ходе технической оценки оферт с участником закупки могут проводиться технические переговоры, целью которых является выяснение соответствия технической части оферты участника закупки требованиям настоящего предложения делать оферты. У участников закупки могут быть запрошены уточнения технических частей оферт. 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w:t>
      </w:r>
      <w:r w:rsidRPr="00A1510B">
        <w:rPr>
          <w:rFonts w:ascii="Times New Roman" w:hAnsi="Times New Roman" w:cs="Times New Roman"/>
          <w:sz w:val="24"/>
          <w:szCs w:val="24"/>
        </w:rPr>
        <w:lastRenderedPageBreak/>
        <w:t xml:space="preserve">направленной ранее. Коммерческие части оферт, поступившие в ООО «Славнефть- Красноярскнефтегаз» позже установленного срока, к рассмотрению не принимаются. </w:t>
      </w:r>
    </w:p>
    <w:p w:rsidR="009A1FB1" w:rsidRPr="00A1510B" w:rsidRDefault="009A1FB1" w:rsidP="009A1FB1">
      <w:pPr>
        <w:pStyle w:val="a"/>
        <w:numPr>
          <w:ilvl w:val="0"/>
          <w:numId w:val="0"/>
        </w:numPr>
        <w:tabs>
          <w:tab w:val="left" w:pos="284"/>
        </w:tabs>
        <w:ind w:firstLine="709"/>
        <w:rPr>
          <w:rFonts w:ascii="Times New Roman" w:hAnsi="Times New Roman" w:cs="Times New Roman"/>
          <w:sz w:val="24"/>
          <w:szCs w:val="24"/>
        </w:rPr>
      </w:pPr>
      <w:r w:rsidRPr="00A1510B">
        <w:rPr>
          <w:rFonts w:ascii="Times New Roman" w:hAnsi="Times New Roman" w:cs="Times New Roman"/>
          <w:sz w:val="24"/>
          <w:szCs w:val="24"/>
        </w:rPr>
        <w:t xml:space="preserve">В ходе коммерческой оценки оферт </w:t>
      </w:r>
      <w:r w:rsidRPr="00A1510B">
        <w:rPr>
          <w:rFonts w:ascii="Times New Roman" w:hAnsi="Times New Roman" w:cs="Times New Roman"/>
          <w:kern w:val="28"/>
          <w:sz w:val="24"/>
          <w:szCs w:val="24"/>
        </w:rPr>
        <w:t xml:space="preserve">ООО «Славнефть - Красноярскнефтегаз» </w:t>
      </w:r>
      <w:r w:rsidRPr="00A1510B">
        <w:rPr>
          <w:rFonts w:ascii="Times New Roman" w:hAnsi="Times New Roman" w:cs="Times New Roman"/>
          <w:sz w:val="24"/>
          <w:szCs w:val="24"/>
        </w:rPr>
        <w:t>вскрывается и рассматривается последняя из принятых коммерческая часть оферты участника закупки, допущенного до этапа коммерческой оценки.</w:t>
      </w:r>
    </w:p>
    <w:p w:rsidR="009A1FB1" w:rsidRPr="00A1510B" w:rsidRDefault="009A1FB1" w:rsidP="009A1FB1">
      <w:pPr>
        <w:pStyle w:val="a"/>
        <w:numPr>
          <w:ilvl w:val="0"/>
          <w:numId w:val="0"/>
        </w:numPr>
        <w:tabs>
          <w:tab w:val="left" w:pos="284"/>
        </w:tabs>
        <w:ind w:firstLine="709"/>
        <w:rPr>
          <w:rFonts w:ascii="Times New Roman" w:hAnsi="Times New Roman" w:cs="Times New Roman"/>
          <w:sz w:val="24"/>
          <w:szCs w:val="24"/>
        </w:rPr>
      </w:pPr>
      <w:r w:rsidRPr="007B5385">
        <w:rPr>
          <w:rFonts w:ascii="Times New Roman" w:hAnsi="Times New Roman" w:cs="Times New Roman"/>
          <w:sz w:val="24"/>
          <w:szCs w:val="24"/>
        </w:rPr>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r w:rsidR="007B5385" w:rsidRPr="007B5385">
        <w:rPr>
          <w:rFonts w:cs="Times New Roman"/>
          <w:szCs w:val="24"/>
        </w:rPr>
        <w:t xml:space="preserve"> </w:t>
      </w:r>
    </w:p>
    <w:p w:rsidR="007B5385" w:rsidRDefault="009A1FB1" w:rsidP="007B5385">
      <w:pPr>
        <w:pStyle w:val="a"/>
        <w:numPr>
          <w:ilvl w:val="0"/>
          <w:numId w:val="0"/>
        </w:numPr>
        <w:tabs>
          <w:tab w:val="left" w:pos="284"/>
        </w:tabs>
        <w:ind w:firstLine="709"/>
        <w:rPr>
          <w:rFonts w:ascii="Times New Roman" w:hAnsi="Times New Roman" w:cs="Times New Roman"/>
          <w:sz w:val="24"/>
          <w:szCs w:val="24"/>
        </w:rPr>
      </w:pPr>
      <w:r w:rsidRPr="00A1510B">
        <w:rPr>
          <w:rFonts w:ascii="Times New Roman" w:hAnsi="Times New Roman" w:cs="Times New Roman"/>
          <w:sz w:val="24"/>
          <w:szCs w:val="24"/>
        </w:rPr>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7B5385" w:rsidRPr="007B5385" w:rsidRDefault="007B5385" w:rsidP="007B5385">
      <w:pPr>
        <w:pStyle w:val="a"/>
        <w:numPr>
          <w:ilvl w:val="0"/>
          <w:numId w:val="0"/>
        </w:numPr>
        <w:tabs>
          <w:tab w:val="left" w:pos="284"/>
        </w:tabs>
        <w:ind w:firstLine="709"/>
        <w:rPr>
          <w:rFonts w:ascii="Times New Roman" w:hAnsi="Times New Roman" w:cs="Times New Roman"/>
          <w:sz w:val="24"/>
          <w:szCs w:val="24"/>
        </w:rPr>
      </w:pPr>
      <w:r w:rsidRPr="007B5385">
        <w:rPr>
          <w:rFonts w:ascii="Times New Roman" w:hAnsi="Times New Roman" w:cs="Times New Roman"/>
          <w:sz w:val="24"/>
          <w:szCs w:val="24"/>
        </w:rPr>
        <w:t xml:space="preserve">Участникам закупки, допущенных до участия в коммерческой оценке оферт, будет предложено повысить привлекательность своих оферт в ходе </w:t>
      </w:r>
      <w:r>
        <w:rPr>
          <w:rFonts w:ascii="Times New Roman" w:hAnsi="Times New Roman" w:cs="Times New Roman"/>
          <w:sz w:val="24"/>
          <w:szCs w:val="24"/>
        </w:rPr>
        <w:t>проведения</w:t>
      </w:r>
      <w:r w:rsidRPr="007B5385">
        <w:rPr>
          <w:rFonts w:ascii="Times New Roman" w:hAnsi="Times New Roman" w:cs="Times New Roman"/>
          <w:sz w:val="24"/>
          <w:szCs w:val="24"/>
        </w:rPr>
        <w:t xml:space="preserve"> коммерческих переговоров. О порядке и сроках предоставления проведения коммерческих переговоров участники закупки будут оповещены дополнительно. Если участник закупки откажется от участия в коммерческих переговорах, действующей будет считаться последняя из поданных им коммерческая часть оферты.</w:t>
      </w:r>
    </w:p>
    <w:p w:rsidR="00024D24" w:rsidRPr="00A1510B" w:rsidRDefault="009A1FB1" w:rsidP="009A1FB1">
      <w:pPr>
        <w:pStyle w:val="a"/>
        <w:numPr>
          <w:ilvl w:val="0"/>
          <w:numId w:val="0"/>
        </w:numPr>
        <w:tabs>
          <w:tab w:val="left" w:pos="284"/>
        </w:tabs>
        <w:ind w:firstLine="709"/>
        <w:rPr>
          <w:rFonts w:ascii="Times New Roman" w:hAnsi="Times New Roman" w:cs="Times New Roman"/>
          <w:sz w:val="24"/>
          <w:szCs w:val="24"/>
        </w:rPr>
      </w:pPr>
      <w:r w:rsidRPr="00A1510B">
        <w:rPr>
          <w:rFonts w:ascii="Times New Roman" w:hAnsi="Times New Roman" w:cs="Times New Roman"/>
          <w:sz w:val="24"/>
          <w:szCs w:val="24"/>
        </w:rPr>
        <w:t>При повышении привлекательности оферты не допускается ухудшение ранее поданной оферты, в том числе по отдельным позициям оферты (в том числе, смет). ООО «Славнефть-Красноярскнефтегаз» оставляет за собой право не рассматривать оферты, не удовлетворяющие указанному требованию; при этом действующей будет считаться последняя из поданных участником закупки коммерческая часть оферты.</w:t>
      </w:r>
    </w:p>
    <w:p w:rsidR="00024D24" w:rsidRPr="00A1510B" w:rsidRDefault="0013036B" w:rsidP="00024D24">
      <w:pPr>
        <w:ind w:firstLine="720"/>
        <w:jc w:val="both"/>
        <w:rPr>
          <w:rFonts w:ascii="Times New Roman" w:hAnsi="Times New Roman"/>
          <w:sz w:val="24"/>
        </w:rPr>
      </w:pPr>
      <w:r w:rsidRPr="00A1510B">
        <w:rPr>
          <w:rFonts w:ascii="Times New Roman" w:hAnsi="Times New Roman"/>
          <w:sz w:val="24"/>
        </w:rPr>
        <w:t>ООО «Славнефть - Красноярскнефтегаз»</w:t>
      </w:r>
      <w:r w:rsidR="00024D24" w:rsidRPr="00A1510B">
        <w:rPr>
          <w:rFonts w:ascii="Times New Roman" w:hAnsi="Times New Roman"/>
          <w:sz w:val="24"/>
        </w:rPr>
        <w:t xml:space="preserve"> оставляет за собой право акцептовать любое из поступивших предложений, либо не акцептовать ни одно из них.</w:t>
      </w:r>
    </w:p>
    <w:p w:rsidR="0013036B" w:rsidRPr="00A1510B" w:rsidRDefault="0013036B" w:rsidP="00024D24">
      <w:pPr>
        <w:ind w:firstLine="720"/>
        <w:jc w:val="both"/>
        <w:rPr>
          <w:rFonts w:ascii="Times New Roman" w:hAnsi="Times New Roman"/>
          <w:sz w:val="24"/>
          <w:u w:val="single"/>
        </w:rPr>
      </w:pPr>
      <w:r w:rsidRPr="00A1510B">
        <w:rPr>
          <w:rFonts w:ascii="Times New Roman" w:hAnsi="Times New Roman"/>
          <w:sz w:val="24"/>
        </w:rPr>
        <w:t>В случае Вашей заинтересованности в участии в отборе предлагаем направить в наш адрес оферту по прилагаемой форме. Предложения должны оформляться безотзывными</w:t>
      </w:r>
      <w:r w:rsidR="00421095">
        <w:rPr>
          <w:rFonts w:ascii="Times New Roman" w:hAnsi="Times New Roman"/>
          <w:sz w:val="24"/>
        </w:rPr>
        <w:t xml:space="preserve"> офертами со сроком акцепта до 3</w:t>
      </w:r>
      <w:r w:rsidRPr="00A1510B">
        <w:rPr>
          <w:rFonts w:ascii="Times New Roman" w:hAnsi="Times New Roman"/>
          <w:sz w:val="24"/>
        </w:rPr>
        <w:t>1.0</w:t>
      </w:r>
      <w:r w:rsidR="001544DB">
        <w:rPr>
          <w:rFonts w:ascii="Times New Roman" w:hAnsi="Times New Roman"/>
          <w:sz w:val="24"/>
        </w:rPr>
        <w:t>3</w:t>
      </w:r>
      <w:r w:rsidRPr="00A1510B">
        <w:rPr>
          <w:rFonts w:ascii="Times New Roman" w:hAnsi="Times New Roman"/>
          <w:sz w:val="24"/>
        </w:rPr>
        <w:t xml:space="preserve">.2016 г. включительно, соответствовать всем условиям, указанным в настоящем сообщении. </w:t>
      </w:r>
      <w:r w:rsidRPr="00A1510B">
        <w:rPr>
          <w:rFonts w:ascii="Times New Roman" w:hAnsi="Times New Roman"/>
          <w:sz w:val="24"/>
          <w:u w:val="single"/>
        </w:rPr>
        <w:t>Все листы оферты необходимо пронумеровать, прошнуровать и скрепить печатью.</w:t>
      </w:r>
    </w:p>
    <w:p w:rsidR="00024D24" w:rsidRPr="00A1510B" w:rsidRDefault="00024D24" w:rsidP="00024D24">
      <w:pPr>
        <w:ind w:firstLine="720"/>
        <w:jc w:val="both"/>
        <w:rPr>
          <w:rFonts w:ascii="Times New Roman" w:hAnsi="Times New Roman"/>
          <w:sz w:val="24"/>
        </w:rPr>
      </w:pPr>
      <w:r w:rsidRPr="00A1510B">
        <w:rPr>
          <w:rFonts w:ascii="Times New Roman" w:hAnsi="Times New Roman"/>
          <w:sz w:val="24"/>
        </w:rPr>
        <w:t>Офертой контрагента будет считаться следующий комплект документов:</w:t>
      </w:r>
    </w:p>
    <w:p w:rsidR="00024D24" w:rsidRPr="004F7295" w:rsidRDefault="00024D24" w:rsidP="00024D24">
      <w:pPr>
        <w:ind w:firstLine="720"/>
        <w:jc w:val="both"/>
        <w:rPr>
          <w:rFonts w:ascii="Times New Roman" w:hAnsi="Times New Roman"/>
          <w:b/>
          <w:sz w:val="24"/>
        </w:rPr>
      </w:pPr>
      <w:r w:rsidRPr="004F7295">
        <w:rPr>
          <w:rFonts w:ascii="Times New Roman" w:hAnsi="Times New Roman"/>
          <w:b/>
          <w:sz w:val="24"/>
        </w:rPr>
        <w:t>техническая часть:</w:t>
      </w:r>
    </w:p>
    <w:p w:rsidR="00024D24" w:rsidRPr="00A1510B" w:rsidRDefault="00024D24" w:rsidP="00024D24">
      <w:pPr>
        <w:pStyle w:val="a6"/>
        <w:numPr>
          <w:ilvl w:val="0"/>
          <w:numId w:val="2"/>
        </w:numPr>
        <w:tabs>
          <w:tab w:val="left" w:pos="1418"/>
        </w:tabs>
        <w:ind w:left="1418" w:hanging="341"/>
        <w:contextualSpacing w:val="0"/>
        <w:jc w:val="both"/>
        <w:rPr>
          <w:rFonts w:ascii="Times New Roman" w:hAnsi="Times New Roman"/>
          <w:sz w:val="24"/>
        </w:rPr>
      </w:pPr>
      <w:r w:rsidRPr="00A1510B">
        <w:rPr>
          <w:rFonts w:ascii="Times New Roman" w:hAnsi="Times New Roman"/>
          <w:sz w:val="24"/>
        </w:rPr>
        <w:t>Извещение о согласии сделать оферту (форма 4, подписанная уполномоченным лицом и заверенная печатью участника закупки);</w:t>
      </w:r>
    </w:p>
    <w:p w:rsidR="0013036B" w:rsidRPr="00A1510B" w:rsidRDefault="0013036B" w:rsidP="0013036B">
      <w:pPr>
        <w:pStyle w:val="a6"/>
        <w:numPr>
          <w:ilvl w:val="0"/>
          <w:numId w:val="2"/>
        </w:numPr>
        <w:tabs>
          <w:tab w:val="left" w:pos="1418"/>
        </w:tabs>
        <w:ind w:left="1418" w:hanging="341"/>
        <w:contextualSpacing w:val="0"/>
        <w:jc w:val="both"/>
        <w:rPr>
          <w:rFonts w:ascii="Times New Roman" w:hAnsi="Times New Roman"/>
          <w:sz w:val="24"/>
        </w:rPr>
      </w:pPr>
      <w:r w:rsidRPr="00A1510B">
        <w:rPr>
          <w:rFonts w:ascii="Times New Roman" w:hAnsi="Times New Roman"/>
          <w:sz w:val="24"/>
        </w:rPr>
        <w:t>Предложение о заключении договора без указания стоимости (форма 5.1, подписанная уполномоченным лицом и заверенная печатью участника закупки);</w:t>
      </w:r>
    </w:p>
    <w:p w:rsidR="00024D24" w:rsidRPr="00A1510B" w:rsidRDefault="009E7C18" w:rsidP="009E7C18">
      <w:pPr>
        <w:pStyle w:val="a6"/>
        <w:numPr>
          <w:ilvl w:val="0"/>
          <w:numId w:val="2"/>
        </w:numPr>
        <w:tabs>
          <w:tab w:val="left" w:pos="1418"/>
        </w:tabs>
        <w:contextualSpacing w:val="0"/>
        <w:jc w:val="both"/>
        <w:rPr>
          <w:rFonts w:ascii="Times New Roman" w:hAnsi="Times New Roman"/>
          <w:sz w:val="24"/>
        </w:rPr>
      </w:pPr>
      <w:r w:rsidRPr="009E7C18">
        <w:rPr>
          <w:rFonts w:ascii="Times New Roman" w:hAnsi="Times New Roman"/>
          <w:sz w:val="24"/>
        </w:rPr>
        <w:t xml:space="preserve">ГРАФИК ПРОИЗВОДСТВА РАБОТ </w:t>
      </w:r>
      <w:r w:rsidR="00024D24" w:rsidRPr="00A1510B">
        <w:rPr>
          <w:rFonts w:ascii="Times New Roman" w:hAnsi="Times New Roman"/>
          <w:sz w:val="24"/>
        </w:rPr>
        <w:t>(форма 6т, подписанная уполномоченным лицом и заверенная печатью участника закупки);</w:t>
      </w:r>
    </w:p>
    <w:p w:rsidR="00024D24" w:rsidRPr="00A1510B" w:rsidRDefault="00024D24" w:rsidP="00024D24">
      <w:pPr>
        <w:pStyle w:val="a6"/>
        <w:numPr>
          <w:ilvl w:val="0"/>
          <w:numId w:val="2"/>
        </w:numPr>
        <w:tabs>
          <w:tab w:val="left" w:pos="1418"/>
        </w:tabs>
        <w:ind w:left="1418" w:hanging="341"/>
        <w:contextualSpacing w:val="0"/>
        <w:jc w:val="both"/>
        <w:rPr>
          <w:rFonts w:ascii="Times New Roman" w:hAnsi="Times New Roman"/>
          <w:sz w:val="24"/>
        </w:rPr>
      </w:pPr>
      <w:r w:rsidRPr="00A1510B">
        <w:rPr>
          <w:rFonts w:ascii="Times New Roman" w:hAnsi="Times New Roman"/>
          <w:sz w:val="24"/>
        </w:rPr>
        <w:t>Перечень аффилированных организаций (форма 7, подписанная уполномоченным лицом и заверенная печатью участника закупки);</w:t>
      </w:r>
    </w:p>
    <w:p w:rsidR="00B64CC1" w:rsidRPr="00A1510B" w:rsidRDefault="00B64CC1" w:rsidP="00B64CC1">
      <w:pPr>
        <w:pStyle w:val="a6"/>
        <w:numPr>
          <w:ilvl w:val="0"/>
          <w:numId w:val="2"/>
        </w:numPr>
        <w:tabs>
          <w:tab w:val="left" w:pos="1418"/>
        </w:tabs>
        <w:contextualSpacing w:val="0"/>
        <w:jc w:val="both"/>
        <w:rPr>
          <w:rFonts w:ascii="Times New Roman" w:hAnsi="Times New Roman"/>
          <w:sz w:val="24"/>
        </w:rPr>
      </w:pPr>
      <w:r w:rsidRPr="00A1510B">
        <w:rPr>
          <w:rFonts w:ascii="Times New Roman" w:hAnsi="Times New Roman"/>
          <w:sz w:val="24"/>
        </w:rPr>
        <w:t>Подтверждающие документы в соответствии с требованиями формы 2</w:t>
      </w:r>
      <w:r w:rsidR="008B179D" w:rsidRPr="00A1510B">
        <w:rPr>
          <w:rFonts w:ascii="Times New Roman" w:hAnsi="Times New Roman"/>
          <w:sz w:val="24"/>
        </w:rPr>
        <w:t>;</w:t>
      </w:r>
    </w:p>
    <w:p w:rsidR="00024D24" w:rsidRPr="00A1510B" w:rsidRDefault="00024D24" w:rsidP="00024D24">
      <w:pPr>
        <w:pStyle w:val="a6"/>
        <w:numPr>
          <w:ilvl w:val="0"/>
          <w:numId w:val="2"/>
        </w:numPr>
        <w:tabs>
          <w:tab w:val="left" w:pos="1418"/>
        </w:tabs>
        <w:ind w:left="1418" w:hanging="341"/>
        <w:contextualSpacing w:val="0"/>
        <w:jc w:val="both"/>
        <w:rPr>
          <w:rFonts w:ascii="Times New Roman" w:hAnsi="Times New Roman"/>
          <w:sz w:val="24"/>
        </w:rPr>
      </w:pPr>
      <w:r w:rsidRPr="00A1510B">
        <w:rPr>
          <w:rFonts w:ascii="Times New Roman" w:hAnsi="Times New Roman"/>
          <w:sz w:val="24"/>
        </w:rPr>
        <w:t>Копия уведомления о прохождении аккредитации участника закупки, при условии, что статус «аккредитован»;</w:t>
      </w:r>
    </w:p>
    <w:p w:rsidR="00024D24" w:rsidRPr="00A1510B" w:rsidRDefault="00024D24" w:rsidP="00024D24">
      <w:pPr>
        <w:pStyle w:val="a6"/>
        <w:numPr>
          <w:ilvl w:val="0"/>
          <w:numId w:val="2"/>
        </w:numPr>
        <w:tabs>
          <w:tab w:val="left" w:pos="1418"/>
        </w:tabs>
        <w:ind w:left="1418" w:hanging="341"/>
        <w:contextualSpacing w:val="0"/>
        <w:jc w:val="both"/>
        <w:rPr>
          <w:rFonts w:ascii="Times New Roman" w:hAnsi="Times New Roman"/>
          <w:sz w:val="24"/>
        </w:rPr>
      </w:pPr>
      <w:r w:rsidRPr="00A1510B">
        <w:rPr>
          <w:rFonts w:ascii="Times New Roman" w:hAnsi="Times New Roman"/>
          <w:sz w:val="24"/>
        </w:rPr>
        <w:t>Опись документов технической части оферты (подписанная уполномоченным лицом и заверенная печатью участника закупки);</w:t>
      </w:r>
    </w:p>
    <w:p w:rsidR="00C2241F" w:rsidRPr="00A1510B" w:rsidRDefault="00C2241F" w:rsidP="00C2241F">
      <w:pPr>
        <w:pStyle w:val="a6"/>
        <w:tabs>
          <w:tab w:val="left" w:pos="1418"/>
        </w:tabs>
        <w:ind w:left="1418"/>
        <w:contextualSpacing w:val="0"/>
        <w:jc w:val="both"/>
        <w:rPr>
          <w:rFonts w:ascii="Times New Roman" w:hAnsi="Times New Roman"/>
          <w:sz w:val="24"/>
        </w:rPr>
      </w:pPr>
    </w:p>
    <w:p w:rsidR="008B179D" w:rsidRPr="00A1510B" w:rsidRDefault="00C2241F" w:rsidP="001B691C">
      <w:pPr>
        <w:widowControl w:val="0"/>
        <w:overflowPunct w:val="0"/>
        <w:autoSpaceDE w:val="0"/>
        <w:autoSpaceDN w:val="0"/>
        <w:adjustRightInd w:val="0"/>
        <w:ind w:firstLine="708"/>
        <w:jc w:val="both"/>
        <w:rPr>
          <w:rFonts w:ascii="Times New Roman" w:hAnsi="Times New Roman"/>
          <w:kern w:val="28"/>
          <w:sz w:val="24"/>
          <w:u w:val="single"/>
        </w:rPr>
      </w:pPr>
      <w:r w:rsidRPr="00A1510B">
        <w:rPr>
          <w:rFonts w:ascii="Times New Roman" w:hAnsi="Times New Roman"/>
          <w:kern w:val="28"/>
          <w:sz w:val="24"/>
          <w:u w:val="single"/>
        </w:rPr>
        <w:t>В конверт с технической частью   оферт вкладывается диск со всеми отсканированными документами, содержащимися в технической части.</w:t>
      </w:r>
    </w:p>
    <w:p w:rsidR="00024D24" w:rsidRPr="004F7295" w:rsidRDefault="00024D24" w:rsidP="00024D24">
      <w:pPr>
        <w:ind w:firstLine="720"/>
        <w:jc w:val="both"/>
        <w:rPr>
          <w:rFonts w:ascii="Times New Roman" w:hAnsi="Times New Roman"/>
          <w:b/>
          <w:sz w:val="24"/>
        </w:rPr>
      </w:pPr>
      <w:r w:rsidRPr="004F7295">
        <w:rPr>
          <w:rFonts w:ascii="Times New Roman" w:hAnsi="Times New Roman"/>
          <w:b/>
          <w:sz w:val="24"/>
        </w:rPr>
        <w:t>коммерческая часть:</w:t>
      </w:r>
    </w:p>
    <w:p w:rsidR="00024D24" w:rsidRPr="00A1510B" w:rsidRDefault="00024D24" w:rsidP="00024D24">
      <w:pPr>
        <w:pStyle w:val="a6"/>
        <w:numPr>
          <w:ilvl w:val="0"/>
          <w:numId w:val="2"/>
        </w:numPr>
        <w:tabs>
          <w:tab w:val="left" w:pos="1418"/>
        </w:tabs>
        <w:ind w:left="1418" w:hanging="341"/>
        <w:contextualSpacing w:val="0"/>
        <w:jc w:val="both"/>
        <w:rPr>
          <w:rFonts w:ascii="Times New Roman" w:hAnsi="Times New Roman"/>
          <w:sz w:val="24"/>
        </w:rPr>
      </w:pPr>
      <w:r w:rsidRPr="00A1510B">
        <w:rPr>
          <w:rFonts w:ascii="Times New Roman" w:hAnsi="Times New Roman"/>
          <w:sz w:val="24"/>
        </w:rPr>
        <w:t>Предложение о заключении договора с указанием цен, стоимости (форма 5</w:t>
      </w:r>
      <w:r w:rsidR="0013036B" w:rsidRPr="00A1510B">
        <w:rPr>
          <w:rFonts w:ascii="Times New Roman" w:hAnsi="Times New Roman"/>
          <w:sz w:val="24"/>
        </w:rPr>
        <w:t>.2</w:t>
      </w:r>
      <w:r w:rsidRPr="00A1510B">
        <w:rPr>
          <w:rFonts w:ascii="Times New Roman" w:hAnsi="Times New Roman"/>
          <w:sz w:val="24"/>
        </w:rPr>
        <w:t>, подписанная уполномоченным лицом и заверенная печатью участника закупки);</w:t>
      </w:r>
    </w:p>
    <w:p w:rsidR="00024D24" w:rsidRPr="00A1510B" w:rsidRDefault="009E7C18" w:rsidP="009E7C18">
      <w:pPr>
        <w:pStyle w:val="a6"/>
        <w:numPr>
          <w:ilvl w:val="0"/>
          <w:numId w:val="2"/>
        </w:numPr>
        <w:tabs>
          <w:tab w:val="left" w:pos="1418"/>
        </w:tabs>
        <w:contextualSpacing w:val="0"/>
        <w:jc w:val="both"/>
        <w:rPr>
          <w:rFonts w:ascii="Times New Roman" w:hAnsi="Times New Roman"/>
          <w:sz w:val="24"/>
        </w:rPr>
      </w:pPr>
      <w:r w:rsidRPr="009E7C18">
        <w:rPr>
          <w:rFonts w:ascii="Times New Roman" w:hAnsi="Times New Roman"/>
          <w:sz w:val="24"/>
        </w:rPr>
        <w:t xml:space="preserve">Расчет начальной максимальной цены </w:t>
      </w:r>
      <w:r w:rsidR="00024D24" w:rsidRPr="00A1510B">
        <w:rPr>
          <w:rFonts w:ascii="Times New Roman" w:hAnsi="Times New Roman"/>
          <w:sz w:val="24"/>
        </w:rPr>
        <w:t>(форма 6</w:t>
      </w:r>
      <w:r w:rsidR="007C77F8" w:rsidRPr="00A1510B">
        <w:rPr>
          <w:rFonts w:ascii="Times New Roman" w:hAnsi="Times New Roman"/>
          <w:sz w:val="24"/>
        </w:rPr>
        <w:t>к, подписанная</w:t>
      </w:r>
      <w:r w:rsidR="00024D24" w:rsidRPr="00A1510B">
        <w:rPr>
          <w:rFonts w:ascii="Times New Roman" w:hAnsi="Times New Roman"/>
          <w:sz w:val="24"/>
        </w:rPr>
        <w:t xml:space="preserve"> уполномоченным лицом и заверенная печатью участника закупки);</w:t>
      </w:r>
    </w:p>
    <w:p w:rsidR="007C77F8" w:rsidRDefault="009E7C18" w:rsidP="009E7C18">
      <w:pPr>
        <w:pStyle w:val="a6"/>
        <w:numPr>
          <w:ilvl w:val="0"/>
          <w:numId w:val="2"/>
        </w:numPr>
        <w:tabs>
          <w:tab w:val="left" w:pos="1418"/>
        </w:tabs>
        <w:contextualSpacing w:val="0"/>
        <w:jc w:val="both"/>
        <w:rPr>
          <w:rFonts w:ascii="Times New Roman" w:hAnsi="Times New Roman"/>
          <w:sz w:val="24"/>
        </w:rPr>
      </w:pPr>
      <w:r w:rsidRPr="009E7C18">
        <w:rPr>
          <w:rFonts w:ascii="Times New Roman" w:hAnsi="Times New Roman"/>
          <w:sz w:val="24"/>
        </w:rPr>
        <w:t xml:space="preserve">РАЗДЕЛИТЕЛЬНАЯ ВЕДОМОСТЬ ПОСТАВКИ ТОВАРНО-МАТЕРИАЛЬНЫХ ЦЕННОСТЕЙ МЕЖДУ ЗАКАЗЧИКОМ И ГЕНПОДРЯДЧИКОМ </w:t>
      </w:r>
      <w:r w:rsidR="007C77F8" w:rsidRPr="00A1510B">
        <w:rPr>
          <w:rFonts w:ascii="Times New Roman" w:hAnsi="Times New Roman"/>
          <w:sz w:val="24"/>
        </w:rPr>
        <w:t>(форма 6.1, подписанная уполномоченным лицом и заверенная печатью участника закупки);</w:t>
      </w:r>
    </w:p>
    <w:p w:rsidR="009E7C18" w:rsidRDefault="009E7C18" w:rsidP="00445837">
      <w:pPr>
        <w:pStyle w:val="a6"/>
        <w:numPr>
          <w:ilvl w:val="0"/>
          <w:numId w:val="2"/>
        </w:numPr>
        <w:tabs>
          <w:tab w:val="left" w:pos="1418"/>
        </w:tabs>
        <w:contextualSpacing w:val="0"/>
        <w:jc w:val="both"/>
        <w:rPr>
          <w:rFonts w:ascii="Times New Roman" w:hAnsi="Times New Roman"/>
          <w:sz w:val="24"/>
        </w:rPr>
      </w:pPr>
      <w:r w:rsidRPr="009E7C18">
        <w:rPr>
          <w:rFonts w:ascii="Times New Roman" w:hAnsi="Times New Roman"/>
          <w:sz w:val="24"/>
        </w:rPr>
        <w:t>Расчет стоимости перебазировки техники</w:t>
      </w:r>
      <w:r>
        <w:rPr>
          <w:rFonts w:ascii="Times New Roman" w:hAnsi="Times New Roman"/>
          <w:sz w:val="24"/>
        </w:rPr>
        <w:t xml:space="preserve"> </w:t>
      </w:r>
      <w:r w:rsidRPr="009E7C18">
        <w:rPr>
          <w:rFonts w:ascii="Times New Roman" w:hAnsi="Times New Roman"/>
          <w:sz w:val="24"/>
        </w:rPr>
        <w:t>(форма 6</w:t>
      </w:r>
      <w:r>
        <w:rPr>
          <w:rFonts w:ascii="Times New Roman" w:hAnsi="Times New Roman"/>
          <w:sz w:val="24"/>
        </w:rPr>
        <w:t>.2</w:t>
      </w:r>
      <w:r w:rsidRPr="009E7C18">
        <w:rPr>
          <w:rFonts w:ascii="Times New Roman" w:hAnsi="Times New Roman"/>
          <w:sz w:val="24"/>
        </w:rPr>
        <w:t>, подписанная уполномоченным лицом и заверенная печатью участника закупки);</w:t>
      </w:r>
    </w:p>
    <w:p w:rsidR="00445837" w:rsidRPr="00445837" w:rsidRDefault="00445837" w:rsidP="00445837">
      <w:pPr>
        <w:pStyle w:val="a6"/>
        <w:tabs>
          <w:tab w:val="left" w:pos="1418"/>
        </w:tabs>
        <w:ind w:left="1440"/>
        <w:contextualSpacing w:val="0"/>
        <w:jc w:val="both"/>
        <w:rPr>
          <w:rFonts w:ascii="Times New Roman" w:hAnsi="Times New Roman"/>
          <w:sz w:val="24"/>
        </w:rPr>
      </w:pPr>
    </w:p>
    <w:p w:rsidR="009E7C18" w:rsidRDefault="009E7C18" w:rsidP="009E7C18">
      <w:pPr>
        <w:pStyle w:val="a6"/>
        <w:numPr>
          <w:ilvl w:val="0"/>
          <w:numId w:val="2"/>
        </w:numPr>
        <w:rPr>
          <w:rFonts w:ascii="Times New Roman" w:hAnsi="Times New Roman"/>
          <w:sz w:val="24"/>
        </w:rPr>
      </w:pPr>
      <w:r w:rsidRPr="009E7C18">
        <w:rPr>
          <w:rFonts w:ascii="Times New Roman" w:hAnsi="Times New Roman"/>
          <w:sz w:val="24"/>
        </w:rPr>
        <w:t xml:space="preserve">Расчет </w:t>
      </w:r>
      <w:r w:rsidR="00BB3788">
        <w:rPr>
          <w:rFonts w:ascii="Times New Roman" w:hAnsi="Times New Roman"/>
          <w:sz w:val="24"/>
        </w:rPr>
        <w:t>«</w:t>
      </w:r>
      <w:r w:rsidRPr="009E7C18">
        <w:rPr>
          <w:rFonts w:ascii="Times New Roman" w:hAnsi="Times New Roman"/>
          <w:sz w:val="24"/>
        </w:rPr>
        <w:t xml:space="preserve">Перевозка автотранспортом работников строительно-монтажных организаций </w:t>
      </w:r>
      <w:r w:rsidR="00BB3788">
        <w:rPr>
          <w:rFonts w:ascii="Times New Roman" w:hAnsi="Times New Roman"/>
          <w:sz w:val="24"/>
        </w:rPr>
        <w:t>свыше 3х км.»</w:t>
      </w:r>
      <w:r w:rsidRPr="009E7C18">
        <w:rPr>
          <w:rFonts w:ascii="Times New Roman" w:hAnsi="Times New Roman"/>
          <w:sz w:val="24"/>
        </w:rPr>
        <w:t xml:space="preserve"> (форма 6.</w:t>
      </w:r>
      <w:r w:rsidR="004F7295">
        <w:rPr>
          <w:rFonts w:ascii="Times New Roman" w:hAnsi="Times New Roman"/>
          <w:sz w:val="24"/>
        </w:rPr>
        <w:t>3</w:t>
      </w:r>
      <w:r w:rsidRPr="009E7C18">
        <w:rPr>
          <w:rFonts w:ascii="Times New Roman" w:hAnsi="Times New Roman"/>
          <w:sz w:val="24"/>
        </w:rPr>
        <w:t>, подписанная уполномоченным лицом и заверенная печатью участника закупки);</w:t>
      </w:r>
    </w:p>
    <w:p w:rsidR="00445837" w:rsidRPr="00445837" w:rsidRDefault="00445837" w:rsidP="00445837">
      <w:pPr>
        <w:pStyle w:val="a6"/>
        <w:rPr>
          <w:rFonts w:ascii="Times New Roman" w:hAnsi="Times New Roman"/>
          <w:sz w:val="24"/>
        </w:rPr>
      </w:pPr>
    </w:p>
    <w:p w:rsidR="009E7C18" w:rsidRPr="00445837" w:rsidRDefault="00BB3788" w:rsidP="00445837">
      <w:pPr>
        <w:pStyle w:val="a6"/>
        <w:numPr>
          <w:ilvl w:val="0"/>
          <w:numId w:val="2"/>
        </w:numPr>
        <w:rPr>
          <w:rFonts w:ascii="Times New Roman" w:hAnsi="Times New Roman"/>
          <w:sz w:val="24"/>
        </w:rPr>
      </w:pPr>
      <w:r>
        <w:rPr>
          <w:rFonts w:ascii="Times New Roman" w:hAnsi="Times New Roman"/>
          <w:sz w:val="24"/>
        </w:rPr>
        <w:t>Расчет «</w:t>
      </w:r>
      <w:r w:rsidR="00445837" w:rsidRPr="00445837">
        <w:rPr>
          <w:rFonts w:ascii="Times New Roman" w:hAnsi="Times New Roman"/>
          <w:sz w:val="24"/>
        </w:rPr>
        <w:t>Вахтовый метод работ</w:t>
      </w:r>
      <w:r>
        <w:rPr>
          <w:rFonts w:ascii="Times New Roman" w:hAnsi="Times New Roman"/>
          <w:sz w:val="24"/>
        </w:rPr>
        <w:t>»</w:t>
      </w:r>
      <w:r w:rsidR="00445837" w:rsidRPr="00445837">
        <w:rPr>
          <w:rFonts w:ascii="Times New Roman" w:hAnsi="Times New Roman"/>
          <w:sz w:val="24"/>
        </w:rPr>
        <w:t xml:space="preserve"> (форма 6.</w:t>
      </w:r>
      <w:r w:rsidR="00445837">
        <w:rPr>
          <w:rFonts w:ascii="Times New Roman" w:hAnsi="Times New Roman"/>
          <w:sz w:val="24"/>
        </w:rPr>
        <w:t>4</w:t>
      </w:r>
      <w:r w:rsidR="00445837" w:rsidRPr="00445837">
        <w:rPr>
          <w:rFonts w:ascii="Times New Roman" w:hAnsi="Times New Roman"/>
          <w:sz w:val="24"/>
        </w:rPr>
        <w:t>, подписанная уполномоченным лицом и заверенная печатью участника закупки);</w:t>
      </w:r>
    </w:p>
    <w:p w:rsidR="00024D24" w:rsidRPr="00A1510B" w:rsidRDefault="00024D24" w:rsidP="00024D24">
      <w:pPr>
        <w:pStyle w:val="a6"/>
        <w:numPr>
          <w:ilvl w:val="0"/>
          <w:numId w:val="2"/>
        </w:numPr>
        <w:tabs>
          <w:tab w:val="left" w:pos="1418"/>
        </w:tabs>
        <w:ind w:left="1418" w:hanging="341"/>
        <w:contextualSpacing w:val="0"/>
        <w:jc w:val="both"/>
        <w:rPr>
          <w:rFonts w:ascii="Times New Roman" w:hAnsi="Times New Roman"/>
          <w:sz w:val="24"/>
        </w:rPr>
      </w:pPr>
      <w:r w:rsidRPr="00A1510B">
        <w:rPr>
          <w:rFonts w:ascii="Times New Roman" w:hAnsi="Times New Roman"/>
          <w:sz w:val="24"/>
        </w:rPr>
        <w:t>Опись документов коммерческой части оферты (подписанная уполномоченным лицом и заверенная печатью участника закупки).</w:t>
      </w:r>
    </w:p>
    <w:p w:rsidR="00C2241F" w:rsidRPr="00A1510B" w:rsidRDefault="00C2241F" w:rsidP="00C2241F">
      <w:pPr>
        <w:pStyle w:val="a6"/>
        <w:tabs>
          <w:tab w:val="left" w:pos="1418"/>
        </w:tabs>
        <w:ind w:left="1418"/>
        <w:contextualSpacing w:val="0"/>
        <w:jc w:val="both"/>
        <w:rPr>
          <w:rFonts w:ascii="Times New Roman" w:hAnsi="Times New Roman"/>
          <w:sz w:val="24"/>
        </w:rPr>
      </w:pPr>
    </w:p>
    <w:p w:rsidR="00C2241F" w:rsidRPr="00A1510B" w:rsidRDefault="00C2241F" w:rsidP="008B179D">
      <w:pPr>
        <w:widowControl w:val="0"/>
        <w:overflowPunct w:val="0"/>
        <w:autoSpaceDE w:val="0"/>
        <w:autoSpaceDN w:val="0"/>
        <w:adjustRightInd w:val="0"/>
        <w:ind w:firstLine="708"/>
        <w:jc w:val="both"/>
        <w:rPr>
          <w:rFonts w:ascii="Times New Roman" w:hAnsi="Times New Roman"/>
          <w:kern w:val="28"/>
          <w:sz w:val="24"/>
          <w:u w:val="single"/>
        </w:rPr>
      </w:pPr>
      <w:r w:rsidRPr="00A1510B">
        <w:rPr>
          <w:rFonts w:ascii="Times New Roman" w:hAnsi="Times New Roman"/>
          <w:kern w:val="28"/>
          <w:sz w:val="24"/>
          <w:u w:val="single"/>
        </w:rPr>
        <w:t xml:space="preserve">В конверт с коммерческой частью вкладывается диск со всеми отсканированными документами, содержащимися в коммерческой предложение (Формы 6к), - в формате </w:t>
      </w:r>
      <w:r w:rsidRPr="00A1510B">
        <w:rPr>
          <w:rFonts w:ascii="Times New Roman" w:hAnsi="Times New Roman"/>
          <w:kern w:val="28"/>
          <w:sz w:val="24"/>
          <w:u w:val="single"/>
          <w:lang w:val="en-US"/>
        </w:rPr>
        <w:t>Excel</w:t>
      </w:r>
      <w:r w:rsidRPr="00A1510B">
        <w:rPr>
          <w:rFonts w:ascii="Times New Roman" w:hAnsi="Times New Roman"/>
          <w:kern w:val="28"/>
          <w:sz w:val="24"/>
          <w:u w:val="single"/>
        </w:rPr>
        <w:t>.</w:t>
      </w:r>
    </w:p>
    <w:p w:rsidR="00024D24" w:rsidRDefault="00024D24" w:rsidP="00024D24">
      <w:pPr>
        <w:ind w:firstLine="708"/>
        <w:jc w:val="both"/>
        <w:rPr>
          <w:rFonts w:ascii="Times New Roman" w:hAnsi="Times New Roman"/>
          <w:sz w:val="24"/>
        </w:rPr>
      </w:pPr>
      <w:r w:rsidRPr="00A1510B">
        <w:rPr>
          <w:rFonts w:ascii="Times New Roman" w:hAnsi="Times New Roman"/>
          <w:sz w:val="24"/>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FE4841" w:rsidRDefault="00FE4841" w:rsidP="00FE4841">
      <w:pPr>
        <w:ind w:firstLine="708"/>
        <w:jc w:val="both"/>
        <w:rPr>
          <w:rFonts w:ascii="Times New Roman" w:hAnsi="Times New Roman"/>
          <w:sz w:val="24"/>
        </w:rPr>
      </w:pPr>
      <w:r w:rsidRPr="00FE4841">
        <w:rPr>
          <w:rFonts w:ascii="Times New Roman" w:hAnsi="Times New Roman"/>
          <w:sz w:val="24"/>
        </w:rPr>
        <w:t>Заказчик оставляет за собой право изменять общее количество объема оказываемых услуг в пределах согласованного в Приложении к Догов</w:t>
      </w:r>
      <w:r>
        <w:rPr>
          <w:rFonts w:ascii="Times New Roman" w:hAnsi="Times New Roman"/>
          <w:sz w:val="24"/>
        </w:rPr>
        <w:t>ору опциона. Опцион составляет +/- 3</w:t>
      </w:r>
      <w:r w:rsidRPr="00FE4841">
        <w:rPr>
          <w:rFonts w:ascii="Times New Roman" w:hAnsi="Times New Roman"/>
          <w:sz w:val="24"/>
        </w:rPr>
        <w:t>0%.</w:t>
      </w:r>
    </w:p>
    <w:p w:rsidR="00FE4841" w:rsidRPr="00FE4841" w:rsidRDefault="00FE4841" w:rsidP="00FE4841">
      <w:pPr>
        <w:ind w:firstLine="708"/>
        <w:jc w:val="both"/>
        <w:rPr>
          <w:rFonts w:ascii="Times New Roman" w:hAnsi="Times New Roman"/>
          <w:sz w:val="24"/>
        </w:rPr>
      </w:pPr>
      <w:r w:rsidRPr="00FE4841">
        <w:rPr>
          <w:rFonts w:ascii="Times New Roman" w:hAnsi="Times New Roman"/>
          <w:sz w:val="24"/>
        </w:rPr>
        <w:t xml:space="preserve">Под опционом понимается право Заказчика уменьшить (–) или увеличить (+) объем работ в пределах согласованного количества без изменения остальных условий, в том числе без изменения стоимости Работ, сроков выполнения Работ, согласованных </w:t>
      </w:r>
      <w:r w:rsidR="00B663E6" w:rsidRPr="00FE4841">
        <w:rPr>
          <w:rFonts w:ascii="Times New Roman" w:hAnsi="Times New Roman"/>
          <w:sz w:val="24"/>
        </w:rPr>
        <w:t>Сторонами</w:t>
      </w:r>
      <w:r w:rsidRPr="00FE4841">
        <w:rPr>
          <w:rFonts w:ascii="Times New Roman" w:hAnsi="Times New Roman"/>
          <w:sz w:val="24"/>
        </w:rPr>
        <w:t>.</w:t>
      </w:r>
    </w:p>
    <w:p w:rsidR="00024D24" w:rsidRPr="00A1510B" w:rsidRDefault="00024D24" w:rsidP="00024D24">
      <w:pPr>
        <w:ind w:firstLine="708"/>
        <w:jc w:val="both"/>
        <w:rPr>
          <w:rFonts w:ascii="Times New Roman" w:hAnsi="Times New Roman"/>
          <w:sz w:val="24"/>
        </w:rPr>
      </w:pPr>
      <w:r w:rsidRPr="00A1510B">
        <w:rPr>
          <w:rFonts w:ascii="Times New Roman" w:hAnsi="Times New Roman"/>
          <w:sz w:val="24"/>
        </w:rPr>
        <w:t>Оферта предоставляется на русском языке.</w:t>
      </w:r>
    </w:p>
    <w:p w:rsidR="00024D24" w:rsidRPr="00A1510B" w:rsidRDefault="00024D24" w:rsidP="00024D24">
      <w:pPr>
        <w:ind w:firstLine="708"/>
        <w:jc w:val="both"/>
        <w:rPr>
          <w:rFonts w:ascii="Times New Roman" w:hAnsi="Times New Roman"/>
          <w:sz w:val="24"/>
        </w:rPr>
      </w:pPr>
      <w:r w:rsidRPr="00A1510B">
        <w:rPr>
          <w:rFonts w:ascii="Times New Roman" w:hAnsi="Times New Roman"/>
          <w:sz w:val="24"/>
        </w:rPr>
        <w:t>Все суммы денежных средств в оферте и приложениях к ней должны быть выражены в российских рублях</w:t>
      </w:r>
      <w:r w:rsidR="00C2241F" w:rsidRPr="00A1510B">
        <w:rPr>
          <w:rFonts w:ascii="Times New Roman" w:hAnsi="Times New Roman"/>
          <w:sz w:val="24"/>
        </w:rPr>
        <w:t>.</w:t>
      </w:r>
    </w:p>
    <w:p w:rsidR="00024D24" w:rsidRPr="00A1510B" w:rsidRDefault="00024D24" w:rsidP="00024D24">
      <w:pPr>
        <w:ind w:firstLine="708"/>
        <w:jc w:val="both"/>
        <w:rPr>
          <w:rFonts w:ascii="Times New Roman" w:hAnsi="Times New Roman"/>
          <w:sz w:val="24"/>
        </w:rPr>
      </w:pPr>
      <w:r w:rsidRPr="00A1510B">
        <w:rPr>
          <w:rFonts w:ascii="Times New Roman" w:hAnsi="Times New Roman"/>
          <w:sz w:val="24"/>
        </w:rPr>
        <w:t xml:space="preserve">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w:t>
      </w:r>
      <w:r w:rsidR="00C2241F" w:rsidRPr="00A1510B">
        <w:rPr>
          <w:rFonts w:ascii="Times New Roman" w:hAnsi="Times New Roman"/>
          <w:sz w:val="24"/>
        </w:rPr>
        <w:t xml:space="preserve">ООО «Славнефть - Красноярскнефтегаз» </w:t>
      </w:r>
      <w:r w:rsidRPr="00A1510B">
        <w:rPr>
          <w:rFonts w:ascii="Times New Roman" w:hAnsi="Times New Roman"/>
          <w:sz w:val="24"/>
        </w:rPr>
        <w:t>оставляет за собой право не принимать поданную оферту к рассмотрению.</w:t>
      </w:r>
    </w:p>
    <w:p w:rsidR="00024D24" w:rsidRPr="00A1510B" w:rsidRDefault="00024D24" w:rsidP="00024D24">
      <w:pPr>
        <w:widowControl w:val="0"/>
        <w:overflowPunct w:val="0"/>
        <w:autoSpaceDE w:val="0"/>
        <w:autoSpaceDN w:val="0"/>
        <w:adjustRightInd w:val="0"/>
        <w:ind w:firstLine="708"/>
        <w:jc w:val="both"/>
        <w:rPr>
          <w:rFonts w:ascii="Times New Roman" w:hAnsi="Times New Roman"/>
          <w:b/>
          <w:kern w:val="28"/>
          <w:sz w:val="24"/>
        </w:rPr>
      </w:pPr>
      <w:r w:rsidRPr="00A1510B">
        <w:rPr>
          <w:rFonts w:ascii="Times New Roman" w:hAnsi="Times New Roman"/>
          <w:kern w:val="28"/>
          <w:sz w:val="24"/>
        </w:rPr>
        <w:t xml:space="preserve">Оферты принимаются только в конвертах. </w:t>
      </w:r>
      <w:r w:rsidRPr="00A1510B">
        <w:rPr>
          <w:rFonts w:ascii="Times New Roman" w:hAnsi="Times New Roman"/>
          <w:b/>
          <w:kern w:val="28"/>
          <w:sz w:val="24"/>
        </w:rPr>
        <w:t>Оферты, направленные по электронной почте, к рассмотрению не принимаются.</w:t>
      </w:r>
    </w:p>
    <w:p w:rsidR="00024D24" w:rsidRPr="00A1510B" w:rsidRDefault="00024D24" w:rsidP="008B179D">
      <w:pPr>
        <w:widowControl w:val="0"/>
        <w:overflowPunct w:val="0"/>
        <w:autoSpaceDE w:val="0"/>
        <w:autoSpaceDN w:val="0"/>
        <w:adjustRightInd w:val="0"/>
        <w:ind w:firstLine="708"/>
        <w:jc w:val="both"/>
        <w:rPr>
          <w:rFonts w:ascii="Times New Roman" w:hAnsi="Times New Roman"/>
          <w:kern w:val="28"/>
          <w:sz w:val="24"/>
        </w:rPr>
      </w:pPr>
      <w:r w:rsidRPr="00A1510B">
        <w:rPr>
          <w:rFonts w:ascii="Times New Roman" w:hAnsi="Times New Roman"/>
          <w:kern w:val="28"/>
          <w:sz w:val="24"/>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A1510B">
        <w:rPr>
          <w:rFonts w:ascii="Times New Roman" w:hAnsi="Times New Roman"/>
          <w:sz w:val="24"/>
        </w:rPr>
        <w:t xml:space="preserve">Надпись на конвертах должна содержать наименование участника закупки и ссылку на настоящее извещение по форме: «Предложение на ПДО № </w:t>
      </w:r>
      <w:r w:rsidR="003734E0">
        <w:rPr>
          <w:rFonts w:ascii="Times New Roman" w:hAnsi="Times New Roman"/>
          <w:sz w:val="24"/>
        </w:rPr>
        <w:t>КНГ/3.37-2016</w:t>
      </w:r>
      <w:r w:rsidRPr="00A1510B">
        <w:rPr>
          <w:rFonts w:ascii="Times New Roman" w:hAnsi="Times New Roman"/>
          <w:sz w:val="24"/>
        </w:rPr>
        <w:t xml:space="preserve"> от </w:t>
      </w:r>
      <w:r w:rsidR="003734E0">
        <w:rPr>
          <w:rFonts w:ascii="Times New Roman" w:hAnsi="Times New Roman"/>
          <w:sz w:val="24"/>
        </w:rPr>
        <w:t>26.11.2015</w:t>
      </w:r>
      <w:r w:rsidRPr="00A1510B">
        <w:rPr>
          <w:rFonts w:ascii="Times New Roman" w:hAnsi="Times New Roman"/>
          <w:sz w:val="24"/>
        </w:rPr>
        <w:t>».</w:t>
      </w:r>
      <w:r w:rsidR="00C2241F" w:rsidRPr="00A1510B">
        <w:rPr>
          <w:rFonts w:ascii="Times New Roman" w:hAnsi="Times New Roman"/>
          <w:sz w:val="24"/>
        </w:rPr>
        <w:t xml:space="preserve"> </w:t>
      </w:r>
      <w:r w:rsidR="00C2241F" w:rsidRPr="00A1510B">
        <w:rPr>
          <w:rFonts w:ascii="Times New Roman" w:hAnsi="Times New Roman"/>
          <w:kern w:val="28"/>
          <w:sz w:val="24"/>
        </w:rPr>
        <w:t>Образец оформления конвертов прилагается (Форма 8).</w:t>
      </w:r>
    </w:p>
    <w:p w:rsidR="00024D24" w:rsidRPr="00A1510B" w:rsidRDefault="00024D24" w:rsidP="00024D24">
      <w:pPr>
        <w:widowControl w:val="0"/>
        <w:overflowPunct w:val="0"/>
        <w:autoSpaceDE w:val="0"/>
        <w:autoSpaceDN w:val="0"/>
        <w:adjustRightInd w:val="0"/>
        <w:ind w:firstLine="708"/>
        <w:jc w:val="both"/>
        <w:rPr>
          <w:rFonts w:ascii="Times New Roman" w:hAnsi="Times New Roman"/>
          <w:sz w:val="24"/>
        </w:rPr>
      </w:pPr>
      <w:r w:rsidRPr="00A1510B">
        <w:rPr>
          <w:rFonts w:ascii="Times New Roman" w:hAnsi="Times New Roman"/>
          <w:sz w:val="24"/>
        </w:rPr>
        <w:t>Учитывая, что тендер проводится в два этапа, участник закупки передает четыре конверта документов:</w:t>
      </w:r>
    </w:p>
    <w:p w:rsidR="00024D24" w:rsidRPr="00A1510B" w:rsidRDefault="008858E5" w:rsidP="008858E5">
      <w:pPr>
        <w:pStyle w:val="a6"/>
        <w:numPr>
          <w:ilvl w:val="0"/>
          <w:numId w:val="3"/>
        </w:numPr>
        <w:contextualSpacing w:val="0"/>
        <w:jc w:val="both"/>
        <w:rPr>
          <w:rFonts w:ascii="Times New Roman" w:hAnsi="Times New Roman"/>
          <w:sz w:val="24"/>
        </w:rPr>
      </w:pPr>
      <w:r w:rsidRPr="00A1510B">
        <w:rPr>
          <w:rFonts w:ascii="Times New Roman" w:hAnsi="Times New Roman"/>
          <w:b/>
          <w:sz w:val="24"/>
        </w:rPr>
        <w:t>П</w:t>
      </w:r>
      <w:r w:rsidR="00024D24" w:rsidRPr="00A1510B">
        <w:rPr>
          <w:rFonts w:ascii="Times New Roman" w:hAnsi="Times New Roman"/>
          <w:b/>
          <w:sz w:val="24"/>
        </w:rPr>
        <w:t>ервый конверт</w:t>
      </w:r>
      <w:r w:rsidR="00024D24" w:rsidRPr="00A1510B">
        <w:rPr>
          <w:rFonts w:ascii="Times New Roman" w:hAnsi="Times New Roman"/>
          <w:sz w:val="24"/>
        </w:rPr>
        <w:t xml:space="preserve"> с </w:t>
      </w:r>
      <w:r w:rsidR="00F91926" w:rsidRPr="00A1510B">
        <w:rPr>
          <w:rFonts w:ascii="Times New Roman" w:hAnsi="Times New Roman"/>
          <w:sz w:val="24"/>
        </w:rPr>
        <w:t>надписью:</w:t>
      </w:r>
      <w:r w:rsidR="00024D24" w:rsidRPr="00A1510B">
        <w:rPr>
          <w:rFonts w:ascii="Times New Roman" w:hAnsi="Times New Roman"/>
          <w:sz w:val="24"/>
        </w:rPr>
        <w:t xml:space="preserve"> «Техническая часть»</w:t>
      </w:r>
      <w:r w:rsidR="00C2241F" w:rsidRPr="00A1510B">
        <w:rPr>
          <w:rFonts w:ascii="Times New Roman" w:hAnsi="Times New Roman"/>
          <w:sz w:val="24"/>
        </w:rPr>
        <w:t xml:space="preserve"> (без указания сумм, цен и т.п.)</w:t>
      </w:r>
      <w:r w:rsidR="00024D24" w:rsidRPr="00A1510B">
        <w:rPr>
          <w:rFonts w:ascii="Times New Roman" w:hAnsi="Times New Roman"/>
          <w:sz w:val="24"/>
        </w:rPr>
        <w:t xml:space="preserve"> (с пометкой «Оригинал»), содержащий оригиналы или надлежащим образом заверенные копии документов технической части оферты;</w:t>
      </w:r>
      <w:r w:rsidR="00C2241F" w:rsidRPr="00A1510B">
        <w:rPr>
          <w:rFonts w:ascii="Times New Roman" w:hAnsi="Times New Roman"/>
          <w:sz w:val="24"/>
        </w:rPr>
        <w:t xml:space="preserve"> </w:t>
      </w:r>
      <w:proofErr w:type="gramStart"/>
      <w:r w:rsidR="00C2241F" w:rsidRPr="00A1510B">
        <w:rPr>
          <w:rFonts w:ascii="Times New Roman" w:hAnsi="Times New Roman"/>
          <w:sz w:val="24"/>
        </w:rPr>
        <w:t>В</w:t>
      </w:r>
      <w:proofErr w:type="gramEnd"/>
      <w:r w:rsidR="00C2241F" w:rsidRPr="00A1510B">
        <w:rPr>
          <w:rFonts w:ascii="Times New Roman" w:hAnsi="Times New Roman"/>
          <w:sz w:val="24"/>
        </w:rPr>
        <w:t xml:space="preserve"> конверт, содержащий техническую часть с пометкой «Оригинал» вкладывается диск с электронной версией документов и отсканированными оригиналами документов, содержащимися в конверте.</w:t>
      </w:r>
    </w:p>
    <w:p w:rsidR="00024D24" w:rsidRPr="00A1510B" w:rsidRDefault="008858E5" w:rsidP="008858E5">
      <w:pPr>
        <w:pStyle w:val="a6"/>
        <w:numPr>
          <w:ilvl w:val="0"/>
          <w:numId w:val="3"/>
        </w:numPr>
        <w:contextualSpacing w:val="0"/>
        <w:jc w:val="both"/>
        <w:rPr>
          <w:rFonts w:ascii="Times New Roman" w:hAnsi="Times New Roman"/>
          <w:sz w:val="24"/>
        </w:rPr>
      </w:pPr>
      <w:r w:rsidRPr="00A1510B">
        <w:rPr>
          <w:rFonts w:ascii="Times New Roman" w:hAnsi="Times New Roman"/>
          <w:sz w:val="24"/>
        </w:rPr>
        <w:t xml:space="preserve"> </w:t>
      </w:r>
      <w:r w:rsidR="00F91926" w:rsidRPr="00A1510B">
        <w:rPr>
          <w:rFonts w:ascii="Times New Roman" w:hAnsi="Times New Roman"/>
          <w:b/>
          <w:sz w:val="24"/>
        </w:rPr>
        <w:t>Второй конверт</w:t>
      </w:r>
      <w:r w:rsidR="00024D24" w:rsidRPr="00A1510B">
        <w:rPr>
          <w:rFonts w:ascii="Times New Roman" w:hAnsi="Times New Roman"/>
          <w:sz w:val="24"/>
        </w:rPr>
        <w:t xml:space="preserve"> с </w:t>
      </w:r>
      <w:r w:rsidR="00F91926" w:rsidRPr="00A1510B">
        <w:rPr>
          <w:rFonts w:ascii="Times New Roman" w:hAnsi="Times New Roman"/>
          <w:sz w:val="24"/>
        </w:rPr>
        <w:t>надписью:</w:t>
      </w:r>
      <w:r w:rsidR="00024D24" w:rsidRPr="00A1510B">
        <w:rPr>
          <w:rFonts w:ascii="Times New Roman" w:hAnsi="Times New Roman"/>
          <w:sz w:val="24"/>
        </w:rPr>
        <w:t xml:space="preserve"> «Техническая часть» (с пометкой «Копия»), содержащий копии документов, находящихся в первом конверте;</w:t>
      </w:r>
    </w:p>
    <w:p w:rsidR="008858E5" w:rsidRPr="00A1510B" w:rsidRDefault="008858E5" w:rsidP="008858E5">
      <w:pPr>
        <w:pStyle w:val="a6"/>
        <w:numPr>
          <w:ilvl w:val="0"/>
          <w:numId w:val="3"/>
        </w:numPr>
        <w:contextualSpacing w:val="0"/>
        <w:jc w:val="both"/>
        <w:rPr>
          <w:rFonts w:ascii="Times New Roman" w:hAnsi="Times New Roman"/>
          <w:sz w:val="24"/>
        </w:rPr>
      </w:pPr>
      <w:r w:rsidRPr="00A1510B">
        <w:rPr>
          <w:rFonts w:ascii="Times New Roman" w:hAnsi="Times New Roman"/>
          <w:b/>
          <w:sz w:val="24"/>
        </w:rPr>
        <w:t>Т</w:t>
      </w:r>
      <w:r w:rsidR="00024D24" w:rsidRPr="00A1510B">
        <w:rPr>
          <w:rFonts w:ascii="Times New Roman" w:hAnsi="Times New Roman"/>
          <w:b/>
          <w:sz w:val="24"/>
        </w:rPr>
        <w:t>ретий конверт</w:t>
      </w:r>
      <w:r w:rsidR="00024D24" w:rsidRPr="00A1510B">
        <w:rPr>
          <w:rFonts w:ascii="Times New Roman" w:hAnsi="Times New Roman"/>
          <w:sz w:val="24"/>
        </w:rPr>
        <w:t xml:space="preserve"> с </w:t>
      </w:r>
      <w:r w:rsidR="00F91926" w:rsidRPr="00A1510B">
        <w:rPr>
          <w:rFonts w:ascii="Times New Roman" w:hAnsi="Times New Roman"/>
          <w:sz w:val="24"/>
        </w:rPr>
        <w:t>надписью:</w:t>
      </w:r>
      <w:r w:rsidR="00024D24" w:rsidRPr="00A1510B">
        <w:rPr>
          <w:rFonts w:ascii="Times New Roman" w:hAnsi="Times New Roman"/>
          <w:sz w:val="24"/>
        </w:rPr>
        <w:t xml:space="preserve"> «Коммерческая часть» (с пометкой «Оригинал»), содержащий оригиналы или надлежащим образом заверенные копии докум</w:t>
      </w:r>
      <w:r w:rsidR="00C2241F" w:rsidRPr="00A1510B">
        <w:rPr>
          <w:rFonts w:ascii="Times New Roman" w:hAnsi="Times New Roman"/>
          <w:sz w:val="24"/>
        </w:rPr>
        <w:t>ентов коммерческой части оферты. В конверт с коммерческой частью вкладывается диск с электрон</w:t>
      </w:r>
      <w:r w:rsidR="0058036A" w:rsidRPr="00A1510B">
        <w:rPr>
          <w:rFonts w:ascii="Times New Roman" w:hAnsi="Times New Roman"/>
          <w:sz w:val="24"/>
        </w:rPr>
        <w:t>ной версией Таблицы цен (Форма 6</w:t>
      </w:r>
      <w:r w:rsidR="00C2241F" w:rsidRPr="00A1510B">
        <w:rPr>
          <w:rFonts w:ascii="Times New Roman" w:hAnsi="Times New Roman"/>
          <w:sz w:val="24"/>
        </w:rPr>
        <w:t xml:space="preserve">) и отсканированными оригиналами документов, содержащимися в конверте. </w:t>
      </w:r>
    </w:p>
    <w:p w:rsidR="00C2241F" w:rsidRPr="00A1510B" w:rsidRDefault="008858E5" w:rsidP="008858E5">
      <w:pPr>
        <w:pStyle w:val="a6"/>
        <w:widowControl w:val="0"/>
        <w:numPr>
          <w:ilvl w:val="0"/>
          <w:numId w:val="3"/>
        </w:numPr>
        <w:overflowPunct w:val="0"/>
        <w:autoSpaceDE w:val="0"/>
        <w:autoSpaceDN w:val="0"/>
        <w:adjustRightInd w:val="0"/>
        <w:jc w:val="both"/>
        <w:rPr>
          <w:rFonts w:ascii="Times New Roman" w:hAnsi="Times New Roman"/>
          <w:sz w:val="24"/>
        </w:rPr>
      </w:pPr>
      <w:r w:rsidRPr="00A1510B">
        <w:rPr>
          <w:rFonts w:ascii="Times New Roman" w:hAnsi="Times New Roman"/>
          <w:b/>
          <w:sz w:val="24"/>
        </w:rPr>
        <w:t>Четвертый конверт</w:t>
      </w:r>
      <w:r w:rsidRPr="00A1510B">
        <w:rPr>
          <w:rFonts w:ascii="Times New Roman" w:hAnsi="Times New Roman"/>
          <w:sz w:val="24"/>
        </w:rPr>
        <w:t xml:space="preserve"> с надписью: «Коммерческая часть» (с пометкой «Копия») </w:t>
      </w:r>
      <w:r w:rsidR="00024D24" w:rsidRPr="00A1510B">
        <w:rPr>
          <w:rFonts w:ascii="Times New Roman" w:hAnsi="Times New Roman"/>
          <w:sz w:val="24"/>
        </w:rPr>
        <w:t>содержащий копии документов, н</w:t>
      </w:r>
      <w:r w:rsidRPr="00A1510B">
        <w:rPr>
          <w:rFonts w:ascii="Times New Roman" w:hAnsi="Times New Roman"/>
          <w:sz w:val="24"/>
        </w:rPr>
        <w:t>аходящихся в третьем конверте.</w:t>
      </w:r>
    </w:p>
    <w:p w:rsidR="00024D24" w:rsidRPr="00A1510B" w:rsidRDefault="00024D24" w:rsidP="00024D24">
      <w:pPr>
        <w:widowControl w:val="0"/>
        <w:overflowPunct w:val="0"/>
        <w:autoSpaceDE w:val="0"/>
        <w:autoSpaceDN w:val="0"/>
        <w:adjustRightInd w:val="0"/>
        <w:ind w:firstLine="708"/>
        <w:jc w:val="both"/>
        <w:rPr>
          <w:rFonts w:ascii="Times New Roman" w:hAnsi="Times New Roman"/>
          <w:kern w:val="28"/>
          <w:sz w:val="24"/>
        </w:rPr>
      </w:pPr>
      <w:r w:rsidRPr="00A1510B">
        <w:rPr>
          <w:rFonts w:ascii="Times New Roman" w:hAnsi="Times New Roman"/>
          <w:sz w:val="24"/>
        </w:rPr>
        <w:t>Документы в конверте с пометкой «Оригинал» являются официальной офертой.</w:t>
      </w:r>
    </w:p>
    <w:p w:rsidR="00024D24" w:rsidRPr="00A1510B" w:rsidRDefault="00024D24" w:rsidP="00024D24">
      <w:pPr>
        <w:widowControl w:val="0"/>
        <w:overflowPunct w:val="0"/>
        <w:autoSpaceDE w:val="0"/>
        <w:autoSpaceDN w:val="0"/>
        <w:adjustRightInd w:val="0"/>
        <w:ind w:firstLine="708"/>
        <w:jc w:val="both"/>
        <w:rPr>
          <w:rFonts w:ascii="Times New Roman" w:hAnsi="Times New Roman"/>
          <w:kern w:val="28"/>
          <w:sz w:val="24"/>
        </w:rPr>
      </w:pPr>
      <w:r w:rsidRPr="00A1510B">
        <w:rPr>
          <w:rFonts w:ascii="Times New Roman" w:hAnsi="Times New Roman"/>
          <w:kern w:val="28"/>
          <w:sz w:val="24"/>
        </w:rPr>
        <w:t xml:space="preserve">В конверт с пометкой «Оригинал» вкладывается диск или иной электронный носитель информации с электронными скан-копиям всех документов этого конверта. Скан-копии копии </w:t>
      </w:r>
      <w:r w:rsidR="00F91926" w:rsidRPr="00A1510B">
        <w:rPr>
          <w:rFonts w:ascii="Times New Roman" w:hAnsi="Times New Roman"/>
          <w:kern w:val="28"/>
          <w:sz w:val="24"/>
        </w:rPr>
        <w:t>документов должны</w:t>
      </w:r>
      <w:r w:rsidRPr="00A1510B">
        <w:rPr>
          <w:rFonts w:ascii="Times New Roman" w:hAnsi="Times New Roman"/>
          <w:kern w:val="28"/>
          <w:sz w:val="24"/>
        </w:rPr>
        <w:t xml:space="preserve">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8858E5" w:rsidRPr="00A1510B" w:rsidRDefault="00024D24" w:rsidP="008858E5">
      <w:pPr>
        <w:ind w:firstLine="708"/>
        <w:jc w:val="both"/>
        <w:rPr>
          <w:rFonts w:ascii="Times New Roman" w:hAnsi="Times New Roman"/>
          <w:sz w:val="24"/>
        </w:rPr>
      </w:pPr>
      <w:r w:rsidRPr="00A1510B">
        <w:rPr>
          <w:rFonts w:ascii="Times New Roman" w:hAnsi="Times New Roman"/>
          <w:sz w:val="24"/>
        </w:rPr>
        <w:t xml:space="preserve">Запечатанные конверты, скрепленные печатью участника закупки, доставляются представителем участника закупки, экспресс-почтой или заказным письмом с уведомлением о вручении по адресу: </w:t>
      </w:r>
      <w:r w:rsidR="008858E5" w:rsidRPr="00A1510B">
        <w:rPr>
          <w:rFonts w:ascii="Times New Roman" w:hAnsi="Times New Roman"/>
          <w:sz w:val="24"/>
        </w:rPr>
        <w:t>660012, г. Красноярск, ул. Гладкова, 2а, в Тендерный комитет.</w:t>
      </w:r>
    </w:p>
    <w:p w:rsidR="008858E5" w:rsidRPr="00A1510B" w:rsidRDefault="008858E5" w:rsidP="008858E5">
      <w:pPr>
        <w:ind w:firstLine="708"/>
        <w:jc w:val="both"/>
        <w:rPr>
          <w:rFonts w:ascii="Times New Roman" w:hAnsi="Times New Roman"/>
          <w:b/>
          <w:sz w:val="24"/>
        </w:rPr>
      </w:pPr>
      <w:r w:rsidRPr="00A1510B">
        <w:rPr>
          <w:rFonts w:ascii="Times New Roman" w:hAnsi="Times New Roman"/>
          <w:b/>
          <w:sz w:val="24"/>
        </w:rPr>
        <w:t xml:space="preserve">Начало приема оферт – </w:t>
      </w:r>
      <w:r w:rsidR="003734E0">
        <w:rPr>
          <w:rFonts w:ascii="Times New Roman" w:hAnsi="Times New Roman"/>
          <w:b/>
          <w:sz w:val="24"/>
        </w:rPr>
        <w:t xml:space="preserve">27 </w:t>
      </w:r>
      <w:proofErr w:type="gramStart"/>
      <w:r w:rsidR="003734E0">
        <w:rPr>
          <w:rFonts w:ascii="Times New Roman" w:hAnsi="Times New Roman"/>
          <w:b/>
          <w:sz w:val="24"/>
        </w:rPr>
        <w:t xml:space="preserve">ноября </w:t>
      </w:r>
      <w:r w:rsidRPr="00A1510B">
        <w:rPr>
          <w:rFonts w:ascii="Times New Roman" w:hAnsi="Times New Roman"/>
          <w:b/>
          <w:sz w:val="24"/>
        </w:rPr>
        <w:t xml:space="preserve"> 2015</w:t>
      </w:r>
      <w:proofErr w:type="gramEnd"/>
      <w:r w:rsidRPr="00A1510B">
        <w:rPr>
          <w:rFonts w:ascii="Times New Roman" w:hAnsi="Times New Roman"/>
          <w:b/>
          <w:sz w:val="24"/>
        </w:rPr>
        <w:t xml:space="preserve"> года.</w:t>
      </w:r>
    </w:p>
    <w:p w:rsidR="008858E5" w:rsidRPr="00A1510B" w:rsidRDefault="008858E5" w:rsidP="008858E5">
      <w:pPr>
        <w:ind w:firstLine="708"/>
        <w:jc w:val="both"/>
        <w:rPr>
          <w:rFonts w:ascii="Times New Roman" w:hAnsi="Times New Roman"/>
          <w:b/>
          <w:sz w:val="24"/>
        </w:rPr>
      </w:pPr>
      <w:r w:rsidRPr="00A1510B">
        <w:rPr>
          <w:rFonts w:ascii="Times New Roman" w:hAnsi="Times New Roman"/>
          <w:b/>
          <w:sz w:val="24"/>
        </w:rPr>
        <w:t xml:space="preserve">Окончание приема оферт – 14:00 (время московское) </w:t>
      </w:r>
      <w:r w:rsidR="003734E0">
        <w:rPr>
          <w:rFonts w:ascii="Times New Roman" w:hAnsi="Times New Roman"/>
          <w:b/>
          <w:sz w:val="24"/>
        </w:rPr>
        <w:t>10 декабря</w:t>
      </w:r>
      <w:r w:rsidRPr="00A1510B">
        <w:rPr>
          <w:rFonts w:ascii="Times New Roman" w:hAnsi="Times New Roman"/>
          <w:b/>
          <w:sz w:val="24"/>
        </w:rPr>
        <w:t xml:space="preserve"> 2015 года.</w:t>
      </w:r>
    </w:p>
    <w:p w:rsidR="008858E5" w:rsidRPr="00A1510B" w:rsidRDefault="008858E5" w:rsidP="008858E5">
      <w:pPr>
        <w:ind w:firstLine="708"/>
        <w:jc w:val="both"/>
        <w:rPr>
          <w:rFonts w:ascii="Times New Roman" w:hAnsi="Times New Roman"/>
          <w:b/>
          <w:sz w:val="24"/>
        </w:rPr>
      </w:pPr>
      <w:r w:rsidRPr="00A1510B">
        <w:rPr>
          <w:rFonts w:ascii="Times New Roman" w:hAnsi="Times New Roman"/>
          <w:b/>
          <w:sz w:val="24"/>
        </w:rPr>
        <w:t>Срок для определ</w:t>
      </w:r>
      <w:r w:rsidR="00421095">
        <w:rPr>
          <w:rFonts w:ascii="Times New Roman" w:hAnsi="Times New Roman"/>
          <w:b/>
          <w:sz w:val="24"/>
        </w:rPr>
        <w:t>ения оферты для акцепта – до «31</w:t>
      </w:r>
      <w:r w:rsidRPr="00A1510B">
        <w:rPr>
          <w:rFonts w:ascii="Times New Roman" w:hAnsi="Times New Roman"/>
          <w:b/>
          <w:sz w:val="24"/>
        </w:rPr>
        <w:t xml:space="preserve">» </w:t>
      </w:r>
      <w:r w:rsidR="00421095">
        <w:rPr>
          <w:rFonts w:ascii="Times New Roman" w:hAnsi="Times New Roman"/>
          <w:b/>
          <w:sz w:val="24"/>
        </w:rPr>
        <w:t xml:space="preserve">марта </w:t>
      </w:r>
      <w:r w:rsidRPr="00A1510B">
        <w:rPr>
          <w:rFonts w:ascii="Times New Roman" w:hAnsi="Times New Roman"/>
          <w:b/>
          <w:sz w:val="24"/>
        </w:rPr>
        <w:t>2016 года.</w:t>
      </w:r>
    </w:p>
    <w:p w:rsidR="00024D24" w:rsidRPr="00A1510B" w:rsidRDefault="00024D24" w:rsidP="008858E5">
      <w:pPr>
        <w:ind w:firstLine="708"/>
        <w:jc w:val="both"/>
        <w:rPr>
          <w:rFonts w:ascii="Times New Roman" w:hAnsi="Times New Roman"/>
          <w:sz w:val="24"/>
        </w:rPr>
      </w:pPr>
      <w:r w:rsidRPr="00A1510B">
        <w:rPr>
          <w:rFonts w:ascii="Times New Roman" w:hAnsi="Times New Roman"/>
          <w:sz w:val="24"/>
        </w:rPr>
        <w:t>Оферты, полученные позже указанного срока, к рассмотрению не принимаются.</w:t>
      </w:r>
    </w:p>
    <w:p w:rsidR="00024D24" w:rsidRPr="00A1510B" w:rsidRDefault="008858E5" w:rsidP="00024D24">
      <w:pPr>
        <w:ind w:firstLine="708"/>
        <w:jc w:val="both"/>
        <w:rPr>
          <w:rFonts w:ascii="Times New Roman" w:hAnsi="Times New Roman"/>
          <w:sz w:val="24"/>
        </w:rPr>
      </w:pPr>
      <w:r w:rsidRPr="00A1510B">
        <w:rPr>
          <w:rFonts w:ascii="Times New Roman" w:hAnsi="Times New Roman"/>
          <w:sz w:val="24"/>
        </w:rPr>
        <w:t>ООО «Славнефть - Красноярскнефтегаз» имеет</w:t>
      </w:r>
      <w:r w:rsidR="00024D24" w:rsidRPr="00A1510B">
        <w:rPr>
          <w:rFonts w:ascii="Times New Roman" w:hAnsi="Times New Roman"/>
          <w:sz w:val="24"/>
        </w:rPr>
        <w:t xml:space="preserve"> право продлить срок приема оферт.</w:t>
      </w:r>
    </w:p>
    <w:p w:rsidR="00024D24" w:rsidRPr="00A1510B" w:rsidRDefault="008858E5" w:rsidP="00024D24">
      <w:pPr>
        <w:ind w:firstLine="708"/>
        <w:jc w:val="both"/>
        <w:rPr>
          <w:rFonts w:ascii="Times New Roman" w:hAnsi="Times New Roman"/>
          <w:sz w:val="24"/>
        </w:rPr>
      </w:pPr>
      <w:r w:rsidRPr="00A1510B">
        <w:rPr>
          <w:rFonts w:ascii="Times New Roman" w:hAnsi="Times New Roman"/>
          <w:sz w:val="24"/>
        </w:rPr>
        <w:t xml:space="preserve">ООО «Славнефть - </w:t>
      </w:r>
      <w:r w:rsidR="00503619" w:rsidRPr="00A1510B">
        <w:rPr>
          <w:rFonts w:ascii="Times New Roman" w:hAnsi="Times New Roman"/>
          <w:sz w:val="24"/>
        </w:rPr>
        <w:t>Красноярскнефтегаз» имеет</w:t>
      </w:r>
      <w:r w:rsidR="00024D24" w:rsidRPr="00A1510B">
        <w:rPr>
          <w:rFonts w:ascii="Times New Roman" w:hAnsi="Times New Roman"/>
          <w:sz w:val="24"/>
        </w:rPr>
        <w:t xml:space="preserve">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8B179D" w:rsidRPr="00A1510B" w:rsidRDefault="00503619" w:rsidP="00024D24">
      <w:pPr>
        <w:ind w:firstLine="708"/>
        <w:jc w:val="both"/>
        <w:rPr>
          <w:rFonts w:ascii="Times New Roman" w:hAnsi="Times New Roman"/>
          <w:sz w:val="24"/>
        </w:rPr>
      </w:pPr>
      <w:r w:rsidRPr="00A1510B">
        <w:rPr>
          <w:rFonts w:ascii="Times New Roman" w:hAnsi="Times New Roman"/>
          <w:sz w:val="24"/>
        </w:rPr>
        <w:t xml:space="preserve">ООО «Славнефть - Красноярскнефтегаз» ответит на Ваши письменные запросы, касающиеся разъяснений настоящего предложения, полученные не позднее </w:t>
      </w:r>
      <w:r w:rsidR="00A0571C">
        <w:rPr>
          <w:rFonts w:ascii="Times New Roman" w:hAnsi="Times New Roman"/>
          <w:sz w:val="24"/>
        </w:rPr>
        <w:t>07 декабря</w:t>
      </w:r>
      <w:r w:rsidRPr="00A1510B">
        <w:rPr>
          <w:rFonts w:ascii="Times New Roman" w:hAnsi="Times New Roman"/>
          <w:sz w:val="24"/>
        </w:rPr>
        <w:t xml:space="preserve"> 2015 года.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w:t>
      </w:r>
      <w:r w:rsidR="008B179D" w:rsidRPr="00A1510B">
        <w:rPr>
          <w:rFonts w:ascii="Times New Roman" w:hAnsi="Times New Roman"/>
          <w:sz w:val="24"/>
        </w:rPr>
        <w:t xml:space="preserve">поступления. </w:t>
      </w:r>
    </w:p>
    <w:p w:rsidR="00503619" w:rsidRPr="00A1510B" w:rsidRDefault="00503619" w:rsidP="00503619">
      <w:pPr>
        <w:ind w:firstLine="708"/>
        <w:jc w:val="both"/>
        <w:rPr>
          <w:rFonts w:ascii="Times New Roman" w:hAnsi="Times New Roman"/>
          <w:sz w:val="24"/>
        </w:rPr>
      </w:pPr>
      <w:r w:rsidRPr="00A1510B">
        <w:rPr>
          <w:rFonts w:ascii="Times New Roman" w:hAnsi="Times New Roman"/>
          <w:sz w:val="24"/>
        </w:rPr>
        <w:t>По вопросам технического характера обращаться:</w:t>
      </w:r>
    </w:p>
    <w:p w:rsidR="007B5385" w:rsidRPr="008A165F" w:rsidRDefault="007B5385" w:rsidP="00503619">
      <w:pPr>
        <w:ind w:firstLine="708"/>
        <w:jc w:val="both"/>
        <w:rPr>
          <w:rFonts w:ascii="Times New Roman" w:hAnsi="Times New Roman"/>
          <w:sz w:val="24"/>
        </w:rPr>
      </w:pPr>
      <w:r w:rsidRPr="007B5385">
        <w:rPr>
          <w:rFonts w:ascii="Times New Roman" w:hAnsi="Times New Roman"/>
          <w:sz w:val="24"/>
        </w:rPr>
        <w:t xml:space="preserve">Казаков Алексей Викторович, главный специалист, </w:t>
      </w:r>
      <w:hyperlink r:id="rId8" w:history="1">
        <w:r w:rsidRPr="00BC337B">
          <w:rPr>
            <w:rStyle w:val="a8"/>
            <w:rFonts w:ascii="Times New Roman" w:hAnsi="Times New Roman"/>
            <w:sz w:val="24"/>
          </w:rPr>
          <w:t>KazakovAV@snkng.ru</w:t>
        </w:r>
      </w:hyperlink>
      <w:r>
        <w:rPr>
          <w:rFonts w:ascii="Times New Roman" w:hAnsi="Times New Roman"/>
          <w:sz w:val="24"/>
        </w:rPr>
        <w:t xml:space="preserve"> тел. (391) 231-92-</w:t>
      </w:r>
      <w:r w:rsidR="00EE0E16">
        <w:rPr>
          <w:rFonts w:ascii="Times New Roman" w:hAnsi="Times New Roman"/>
          <w:sz w:val="24"/>
        </w:rPr>
        <w:t>00</w:t>
      </w:r>
      <w:r w:rsidRPr="00A1510B">
        <w:rPr>
          <w:rFonts w:ascii="Times New Roman" w:hAnsi="Times New Roman"/>
          <w:sz w:val="24"/>
        </w:rPr>
        <w:t xml:space="preserve"> доб. </w:t>
      </w:r>
      <w:r>
        <w:rPr>
          <w:rFonts w:ascii="Times New Roman" w:hAnsi="Times New Roman"/>
          <w:sz w:val="24"/>
        </w:rPr>
        <w:t>57116.</w:t>
      </w:r>
    </w:p>
    <w:p w:rsidR="00503619" w:rsidRPr="00A1510B" w:rsidRDefault="00503619" w:rsidP="00503619">
      <w:pPr>
        <w:ind w:firstLine="708"/>
        <w:jc w:val="both"/>
        <w:rPr>
          <w:rFonts w:ascii="Times New Roman" w:hAnsi="Times New Roman"/>
          <w:sz w:val="24"/>
        </w:rPr>
      </w:pPr>
      <w:r w:rsidRPr="00A1510B">
        <w:rPr>
          <w:rFonts w:ascii="Times New Roman" w:hAnsi="Times New Roman"/>
          <w:sz w:val="24"/>
        </w:rPr>
        <w:t>По вопросам организационного характера обращаться:</w:t>
      </w:r>
    </w:p>
    <w:p w:rsidR="00503619" w:rsidRPr="00A1510B" w:rsidRDefault="00503619" w:rsidP="00503619">
      <w:pPr>
        <w:ind w:firstLine="708"/>
        <w:jc w:val="both"/>
        <w:rPr>
          <w:rFonts w:ascii="Times New Roman" w:hAnsi="Times New Roman"/>
          <w:sz w:val="24"/>
        </w:rPr>
      </w:pPr>
      <w:r w:rsidRPr="00A1510B">
        <w:rPr>
          <w:rFonts w:ascii="Times New Roman" w:hAnsi="Times New Roman"/>
          <w:sz w:val="24"/>
        </w:rPr>
        <w:t xml:space="preserve">Колоскова Евгения Александровна, ведущий специалист </w:t>
      </w:r>
      <w:r w:rsidR="00521584">
        <w:rPr>
          <w:rFonts w:ascii="Times New Roman" w:hAnsi="Times New Roman"/>
          <w:sz w:val="24"/>
        </w:rPr>
        <w:t>департамента контроля закупочных процедур</w:t>
      </w:r>
      <w:r w:rsidRPr="00A1510B">
        <w:rPr>
          <w:rFonts w:ascii="Times New Roman" w:hAnsi="Times New Roman"/>
          <w:sz w:val="24"/>
        </w:rPr>
        <w:t xml:space="preserve">, тел. (391) 231-92-00 доб. </w:t>
      </w:r>
      <w:r w:rsidR="00EE0E16">
        <w:rPr>
          <w:rFonts w:ascii="Times New Roman" w:hAnsi="Times New Roman"/>
          <w:sz w:val="24"/>
        </w:rPr>
        <w:t>57138</w:t>
      </w:r>
      <w:r w:rsidR="00EE0E16">
        <w:t xml:space="preserve">, </w:t>
      </w:r>
      <w:r w:rsidR="00EE0E16" w:rsidRPr="00EE0E16">
        <w:rPr>
          <w:rFonts w:ascii="Times New Roman" w:hAnsi="Times New Roman"/>
          <w:sz w:val="24"/>
        </w:rPr>
        <w:t>тел. (391) 231-92-14</w:t>
      </w:r>
      <w:r w:rsidR="00E01C53" w:rsidRPr="00A1510B">
        <w:rPr>
          <w:rFonts w:ascii="Times New Roman" w:hAnsi="Times New Roman"/>
          <w:sz w:val="24"/>
        </w:rPr>
        <w:t xml:space="preserve"> </w:t>
      </w:r>
      <w:hyperlink r:id="rId9" w:history="1">
        <w:r w:rsidR="000964A6" w:rsidRPr="00A1510B">
          <w:rPr>
            <w:rStyle w:val="a8"/>
            <w:rFonts w:ascii="Times New Roman" w:hAnsi="Times New Roman"/>
            <w:sz w:val="24"/>
          </w:rPr>
          <w:t>tender@snkng.ru</w:t>
        </w:r>
      </w:hyperlink>
      <w:r w:rsidR="00E01C53" w:rsidRPr="00A1510B">
        <w:rPr>
          <w:rFonts w:ascii="Times New Roman" w:hAnsi="Times New Roman"/>
          <w:sz w:val="24"/>
        </w:rPr>
        <w:t>.</w:t>
      </w:r>
    </w:p>
    <w:p w:rsidR="00503619" w:rsidRPr="00A1510B" w:rsidRDefault="00503619" w:rsidP="00503619">
      <w:pPr>
        <w:ind w:firstLine="708"/>
        <w:jc w:val="both"/>
        <w:rPr>
          <w:rFonts w:ascii="Times New Roman" w:hAnsi="Times New Roman"/>
          <w:sz w:val="24"/>
        </w:rPr>
      </w:pPr>
      <w:r w:rsidRPr="00A1510B">
        <w:rPr>
          <w:rFonts w:ascii="Times New Roman" w:hAnsi="Times New Roman"/>
          <w:sz w:val="24"/>
        </w:rPr>
        <w:t xml:space="preserve">Литвинова Анастасия Александровна, главный специалист департамента контроля закупочных процедур, тел. (391) 231-92-00 доб. </w:t>
      </w:r>
      <w:r w:rsidR="00EE0E16">
        <w:rPr>
          <w:rFonts w:ascii="Times New Roman" w:hAnsi="Times New Roman"/>
          <w:sz w:val="24"/>
        </w:rPr>
        <w:t>57241, тел. (391)</w:t>
      </w:r>
      <w:r w:rsidR="00EE0E16" w:rsidRPr="00EE0E16">
        <w:t xml:space="preserve"> </w:t>
      </w:r>
      <w:r w:rsidR="00EE0E16" w:rsidRPr="00EE0E16">
        <w:rPr>
          <w:rFonts w:ascii="Times New Roman" w:hAnsi="Times New Roman"/>
          <w:sz w:val="24"/>
        </w:rPr>
        <w:t>231-92-13</w:t>
      </w:r>
      <w:r w:rsidRPr="00A1510B">
        <w:rPr>
          <w:rFonts w:ascii="Times New Roman" w:hAnsi="Times New Roman"/>
          <w:sz w:val="24"/>
        </w:rPr>
        <w:t xml:space="preserve"> </w:t>
      </w:r>
      <w:r w:rsidR="000964A6" w:rsidRPr="00A1510B">
        <w:rPr>
          <w:rFonts w:ascii="Times New Roman" w:hAnsi="Times New Roman"/>
          <w:sz w:val="24"/>
        </w:rPr>
        <w:t>tender@snkng.ru.</w:t>
      </w:r>
    </w:p>
    <w:p w:rsidR="00503619" w:rsidRPr="00A1510B" w:rsidRDefault="00503619" w:rsidP="00024D24">
      <w:pPr>
        <w:ind w:firstLine="720"/>
        <w:jc w:val="both"/>
        <w:rPr>
          <w:rFonts w:ascii="Times New Roman" w:hAnsi="Times New Roman"/>
          <w:sz w:val="24"/>
        </w:rPr>
      </w:pPr>
      <w:r w:rsidRPr="00A1510B">
        <w:rPr>
          <w:rFonts w:ascii="Times New Roman" w:hAnsi="Times New Roman"/>
          <w:sz w:val="24"/>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интернет-сайтах ОАО «НГК «Славнефть» www.slavneft.ru, ОАО «НК «Роснефть» http://zakupki.rosneft.ru/, ОАО «Газпром нефть» </w:t>
      </w:r>
      <w:hyperlink r:id="rId10" w:history="1">
        <w:r w:rsidRPr="00A1510B">
          <w:rPr>
            <w:rStyle w:val="a8"/>
            <w:rFonts w:ascii="Times New Roman" w:hAnsi="Times New Roman"/>
            <w:sz w:val="24"/>
          </w:rPr>
          <w:t>http://tender.gazprom-neft.ru/tender/</w:t>
        </w:r>
      </w:hyperlink>
      <w:r w:rsidRPr="00A1510B">
        <w:rPr>
          <w:rFonts w:ascii="Times New Roman" w:hAnsi="Times New Roman"/>
          <w:sz w:val="24"/>
        </w:rPr>
        <w:t>.</w:t>
      </w:r>
    </w:p>
    <w:p w:rsidR="00024D24" w:rsidRPr="00A1510B" w:rsidRDefault="00024D24" w:rsidP="00024D24">
      <w:pPr>
        <w:ind w:firstLine="720"/>
        <w:jc w:val="both"/>
        <w:rPr>
          <w:rFonts w:ascii="Times New Roman" w:hAnsi="Times New Roman"/>
          <w:b/>
          <w:sz w:val="24"/>
        </w:rPr>
      </w:pPr>
      <w:r w:rsidRPr="00A1510B">
        <w:rPr>
          <w:rFonts w:ascii="Times New Roman" w:hAnsi="Times New Roman"/>
          <w:b/>
          <w:sz w:val="24"/>
        </w:rPr>
        <w:t xml:space="preserve">Внимание: настоящее предложение ни при каких обстоятельствах не может расцениваться как публичная оферта. Соответственно, </w:t>
      </w:r>
      <w:r w:rsidR="00503619" w:rsidRPr="00A1510B">
        <w:rPr>
          <w:rFonts w:ascii="Times New Roman" w:hAnsi="Times New Roman"/>
          <w:b/>
          <w:sz w:val="24"/>
        </w:rPr>
        <w:t xml:space="preserve">ООО «Славнефть - </w:t>
      </w:r>
      <w:r w:rsidR="004F7295" w:rsidRPr="00A1510B">
        <w:rPr>
          <w:rFonts w:ascii="Times New Roman" w:hAnsi="Times New Roman"/>
          <w:b/>
          <w:sz w:val="24"/>
        </w:rPr>
        <w:t>Красноярскнефтегаз» не</w:t>
      </w:r>
      <w:r w:rsidRPr="00A1510B">
        <w:rPr>
          <w:rFonts w:ascii="Times New Roman" w:hAnsi="Times New Roman"/>
          <w:b/>
          <w:sz w:val="24"/>
        </w:rPr>
        <w:t xml:space="preserve"> несет какой бы то ни было ответственности за отказ заключить договор с лицами, обратившимися с предложением заключить соответствующую сделку.</w:t>
      </w:r>
    </w:p>
    <w:p w:rsidR="00024D24" w:rsidRPr="00A1510B" w:rsidRDefault="00503619" w:rsidP="00024D24">
      <w:pPr>
        <w:ind w:firstLine="708"/>
        <w:jc w:val="both"/>
        <w:rPr>
          <w:rFonts w:ascii="Times New Roman" w:hAnsi="Times New Roman"/>
          <w:sz w:val="24"/>
        </w:rPr>
      </w:pPr>
      <w:r w:rsidRPr="00A1510B">
        <w:rPr>
          <w:rFonts w:ascii="Times New Roman" w:hAnsi="Times New Roman"/>
          <w:sz w:val="24"/>
        </w:rPr>
        <w:t>ООО «Славнефть - Красноярскнефтегаз»</w:t>
      </w:r>
      <w:r w:rsidR="00024D24" w:rsidRPr="00A1510B">
        <w:rPr>
          <w:rFonts w:ascii="Times New Roman" w:hAnsi="Times New Roman"/>
          <w:sz w:val="24"/>
        </w:rPr>
        <w:t xml:space="preserve">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 Информация о таком решении размещается Обществом на официальном </w:t>
      </w:r>
      <w:r w:rsidR="008B179D" w:rsidRPr="00A1510B">
        <w:rPr>
          <w:rFonts w:ascii="Times New Roman" w:hAnsi="Times New Roman"/>
          <w:sz w:val="24"/>
        </w:rPr>
        <w:t>сайте не</w:t>
      </w:r>
      <w:r w:rsidR="00024D24" w:rsidRPr="00A1510B">
        <w:rPr>
          <w:rFonts w:ascii="Times New Roman" w:hAnsi="Times New Roman"/>
          <w:sz w:val="24"/>
        </w:rPr>
        <w:t xml:space="preserve"> позднее следующего рабочего дня после утверждения такого решения Тендерной комиссией. </w:t>
      </w:r>
    </w:p>
    <w:p w:rsidR="00024D24" w:rsidRPr="00A1510B" w:rsidRDefault="00503619" w:rsidP="00024D24">
      <w:pPr>
        <w:ind w:firstLine="708"/>
        <w:jc w:val="both"/>
        <w:rPr>
          <w:rFonts w:ascii="Times New Roman" w:hAnsi="Times New Roman"/>
          <w:sz w:val="24"/>
        </w:rPr>
      </w:pPr>
      <w:r w:rsidRPr="00A1510B">
        <w:rPr>
          <w:rFonts w:ascii="Times New Roman" w:hAnsi="Times New Roman"/>
          <w:sz w:val="24"/>
        </w:rPr>
        <w:t>ООО «Славнефть - Красноярскнефтегаз»</w:t>
      </w:r>
      <w:r w:rsidR="00024D24" w:rsidRPr="00A1510B">
        <w:rPr>
          <w:rFonts w:ascii="Times New Roman" w:hAnsi="Times New Roman"/>
          <w:sz w:val="24"/>
        </w:rPr>
        <w:t xml:space="preserve"> имеет право на основании соответствующего решения Тендерной комиссии признать тендер несостоявшимся, если по окончании срока приема оферт:</w:t>
      </w:r>
    </w:p>
    <w:p w:rsidR="00024D24" w:rsidRPr="00A1510B" w:rsidRDefault="00024D24" w:rsidP="00024D24">
      <w:pPr>
        <w:pStyle w:val="a6"/>
        <w:numPr>
          <w:ilvl w:val="0"/>
          <w:numId w:val="2"/>
        </w:numPr>
        <w:ind w:left="1134" w:hanging="425"/>
        <w:contextualSpacing w:val="0"/>
        <w:jc w:val="both"/>
        <w:rPr>
          <w:rFonts w:ascii="Times New Roman" w:hAnsi="Times New Roman"/>
          <w:sz w:val="24"/>
        </w:rPr>
      </w:pPr>
      <w:r w:rsidRPr="00A1510B">
        <w:rPr>
          <w:rFonts w:ascii="Times New Roman" w:hAnsi="Times New Roman"/>
          <w:sz w:val="24"/>
        </w:rPr>
        <w:t>не подана ни одна оферта (с учетом оферт, отозванных участниками закупки);</w:t>
      </w:r>
    </w:p>
    <w:p w:rsidR="00024D24" w:rsidRPr="00A1510B" w:rsidRDefault="00024D24" w:rsidP="00024D24">
      <w:pPr>
        <w:pStyle w:val="a6"/>
        <w:numPr>
          <w:ilvl w:val="0"/>
          <w:numId w:val="2"/>
        </w:numPr>
        <w:ind w:left="1134" w:hanging="425"/>
        <w:contextualSpacing w:val="0"/>
        <w:jc w:val="both"/>
        <w:rPr>
          <w:rFonts w:ascii="Times New Roman" w:hAnsi="Times New Roman"/>
          <w:sz w:val="24"/>
        </w:rPr>
      </w:pPr>
      <w:r w:rsidRPr="00A1510B">
        <w:rPr>
          <w:rFonts w:ascii="Times New Roman" w:hAnsi="Times New Roman"/>
          <w:sz w:val="24"/>
        </w:rPr>
        <w:t>ни одна оферта не соответствует требованиям к предмету оферты, установленным в настоящем предложении делать оферты;</w:t>
      </w:r>
    </w:p>
    <w:p w:rsidR="00024D24" w:rsidRPr="00A1510B" w:rsidRDefault="00024D24" w:rsidP="00024D24">
      <w:pPr>
        <w:pStyle w:val="a6"/>
        <w:numPr>
          <w:ilvl w:val="0"/>
          <w:numId w:val="2"/>
        </w:numPr>
        <w:ind w:left="1134" w:hanging="425"/>
        <w:contextualSpacing w:val="0"/>
        <w:jc w:val="both"/>
        <w:rPr>
          <w:rFonts w:ascii="Times New Roman" w:hAnsi="Times New Roman"/>
          <w:sz w:val="24"/>
        </w:rPr>
      </w:pPr>
      <w:r w:rsidRPr="00A1510B">
        <w:rPr>
          <w:rFonts w:ascii="Times New Roman" w:hAnsi="Times New Roman"/>
          <w:sz w:val="24"/>
        </w:rPr>
        <w:t>все поданные оферты отклонены.</w:t>
      </w:r>
    </w:p>
    <w:p w:rsidR="00024D24" w:rsidRPr="00A1510B" w:rsidRDefault="00024D24" w:rsidP="00024D24">
      <w:pPr>
        <w:ind w:firstLine="708"/>
        <w:jc w:val="both"/>
        <w:rPr>
          <w:rFonts w:ascii="Times New Roman" w:hAnsi="Times New Roman"/>
          <w:sz w:val="24"/>
        </w:rPr>
      </w:pPr>
      <w:r w:rsidRPr="00A1510B">
        <w:rPr>
          <w:rFonts w:ascii="Times New Roman" w:hAnsi="Times New Roman"/>
          <w:sz w:val="24"/>
        </w:rPr>
        <w:t xml:space="preserve">Внимание: участник закупки может быть признан победителем, только если он имеет статус </w:t>
      </w:r>
      <w:r w:rsidRPr="00A1510B">
        <w:rPr>
          <w:rFonts w:ascii="Times New Roman" w:hAnsi="Times New Roman"/>
          <w:b/>
          <w:sz w:val="24"/>
        </w:rPr>
        <w:t>«аккредитован»</w:t>
      </w:r>
      <w:r w:rsidRPr="00A1510B">
        <w:rPr>
          <w:rFonts w:ascii="Times New Roman" w:hAnsi="Times New Roman"/>
          <w:sz w:val="24"/>
        </w:rPr>
        <w:t xml:space="preserve"> на дату принятия решения о признании победителем.</w:t>
      </w:r>
    </w:p>
    <w:p w:rsidR="00024D24" w:rsidRPr="00A1510B" w:rsidRDefault="00024D24" w:rsidP="00024D24">
      <w:pPr>
        <w:ind w:firstLine="708"/>
        <w:jc w:val="both"/>
        <w:rPr>
          <w:rFonts w:ascii="Times New Roman" w:hAnsi="Times New Roman"/>
          <w:sz w:val="24"/>
        </w:rPr>
      </w:pPr>
      <w:r w:rsidRPr="00A1510B">
        <w:rPr>
          <w:rFonts w:ascii="Times New Roman" w:hAnsi="Times New Roman"/>
          <w:sz w:val="24"/>
        </w:rPr>
        <w:t xml:space="preserve">Участники закупки, не прошедшие аккредитацию в установленном порядке или </w:t>
      </w:r>
      <w:r w:rsidR="00F91926" w:rsidRPr="00A1510B">
        <w:rPr>
          <w:rFonts w:ascii="Times New Roman" w:hAnsi="Times New Roman"/>
          <w:sz w:val="24"/>
        </w:rPr>
        <w:t>действие аккредитации,</w:t>
      </w:r>
      <w:r w:rsidRPr="00A1510B">
        <w:rPr>
          <w:rFonts w:ascii="Times New Roman" w:hAnsi="Times New Roman"/>
          <w:sz w:val="24"/>
        </w:rPr>
        <w:t xml:space="preserve"> которых истекает в течение одного месяца с даты получения настоящего предложения, должны пройти аккредитацию в соответствии с правилами, размещенными</w:t>
      </w:r>
      <w:r w:rsidR="00503619" w:rsidRPr="00A1510B">
        <w:rPr>
          <w:rFonts w:ascii="Times New Roman" w:hAnsi="Times New Roman"/>
          <w:sz w:val="24"/>
        </w:rPr>
        <w:t xml:space="preserve"> на</w:t>
      </w:r>
      <w:r w:rsidRPr="00A1510B">
        <w:rPr>
          <w:rFonts w:ascii="Times New Roman" w:hAnsi="Times New Roman"/>
          <w:sz w:val="24"/>
        </w:rPr>
        <w:t xml:space="preserve"> </w:t>
      </w:r>
      <w:hyperlink r:id="rId11" w:history="1">
        <w:r w:rsidR="00B40A2F" w:rsidRPr="00A1510B">
          <w:rPr>
            <w:rStyle w:val="a8"/>
            <w:rFonts w:ascii="Times New Roman" w:hAnsi="Times New Roman"/>
            <w:sz w:val="24"/>
          </w:rPr>
          <w:t>www.slavneft.ru</w:t>
        </w:r>
      </w:hyperlink>
      <w:r w:rsidR="00503619" w:rsidRPr="00A1510B">
        <w:rPr>
          <w:rFonts w:ascii="Times New Roman" w:hAnsi="Times New Roman"/>
          <w:sz w:val="24"/>
        </w:rPr>
        <w:t>.</w:t>
      </w:r>
    </w:p>
    <w:p w:rsidR="00B40A2F" w:rsidRPr="00A1510B" w:rsidRDefault="00B40A2F" w:rsidP="00024D24">
      <w:pPr>
        <w:ind w:firstLine="708"/>
        <w:jc w:val="both"/>
        <w:rPr>
          <w:rFonts w:ascii="Times New Roman" w:hAnsi="Times New Roman"/>
          <w:sz w:val="24"/>
        </w:rPr>
      </w:pPr>
      <w:r w:rsidRPr="00A1510B">
        <w:rPr>
          <w:rFonts w:ascii="Times New Roman" w:hAnsi="Times New Roman"/>
          <w:sz w:val="24"/>
        </w:rPr>
        <w:t>Дочерние общества ОАО «НГК «Славнефть» (ОАО «Славнефть» -Мегионнефтегаз», ОАО «Славнефть-Ярославнефтеоргсинтез», ООО «Славнефть-Красноярскнефтегаз») самостоятельно проводят процедуры по аккредитации потенциальных контрагентов. Действие аккредитации распространяется только на то общество, в котором контрагент прошел процедуру аккредитации</w:t>
      </w:r>
    </w:p>
    <w:p w:rsidR="00024D24" w:rsidRPr="00A1510B" w:rsidRDefault="00024D24" w:rsidP="00024D24">
      <w:pPr>
        <w:ind w:firstLine="708"/>
        <w:jc w:val="both"/>
        <w:rPr>
          <w:rFonts w:ascii="Times New Roman" w:hAnsi="Times New Roman"/>
          <w:sz w:val="24"/>
        </w:rPr>
      </w:pPr>
      <w:r w:rsidRPr="00A1510B">
        <w:rPr>
          <w:rFonts w:ascii="Times New Roman" w:hAnsi="Times New Roman"/>
          <w:sz w:val="24"/>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024D24" w:rsidRPr="00A1510B" w:rsidRDefault="00024D24" w:rsidP="00024D24">
      <w:pPr>
        <w:ind w:firstLine="708"/>
        <w:jc w:val="both"/>
        <w:rPr>
          <w:rFonts w:ascii="Times New Roman" w:hAnsi="Times New Roman"/>
          <w:sz w:val="24"/>
        </w:rPr>
      </w:pPr>
      <w:r w:rsidRPr="00A1510B">
        <w:rPr>
          <w:rFonts w:ascii="Times New Roman" w:hAnsi="Times New Roman"/>
          <w:sz w:val="24"/>
        </w:rPr>
        <w:t xml:space="preserve">Для подтверждения имеющегося статуса «аккредитован» участник закупки, если он не относятся к категориям контрагентов, для которых, согласно Процедуре закупочной деятельности, аккредитация не проводится,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w:t>
      </w:r>
      <w:r w:rsidR="00503619" w:rsidRPr="00A1510B">
        <w:rPr>
          <w:rFonts w:ascii="Times New Roman" w:hAnsi="Times New Roman"/>
          <w:sz w:val="24"/>
        </w:rPr>
        <w:t xml:space="preserve">наwww.slavneft.ru. </w:t>
      </w:r>
    </w:p>
    <w:p w:rsidR="00024D24" w:rsidRPr="00A1510B" w:rsidRDefault="00024D24" w:rsidP="00024D24">
      <w:pPr>
        <w:ind w:firstLine="708"/>
        <w:jc w:val="both"/>
        <w:rPr>
          <w:rFonts w:ascii="Times New Roman" w:hAnsi="Times New Roman"/>
          <w:i/>
          <w:sz w:val="24"/>
        </w:rPr>
      </w:pPr>
      <w:r w:rsidRPr="00A1510B">
        <w:rPr>
          <w:rFonts w:ascii="Times New Roman" w:hAnsi="Times New Roman"/>
          <w:i/>
          <w:sz w:val="24"/>
        </w:rPr>
        <w:t xml:space="preserve">Если участник закупки не выполнил условия настоящего предложения делать </w:t>
      </w:r>
      <w:r w:rsidR="00503619" w:rsidRPr="00A1510B">
        <w:rPr>
          <w:rFonts w:ascii="Times New Roman" w:hAnsi="Times New Roman"/>
          <w:i/>
          <w:sz w:val="24"/>
        </w:rPr>
        <w:t>оферты в</w:t>
      </w:r>
      <w:r w:rsidRPr="00A1510B">
        <w:rPr>
          <w:rFonts w:ascii="Times New Roman" w:hAnsi="Times New Roman"/>
          <w:i/>
          <w:sz w:val="24"/>
        </w:rPr>
        <w:t xml:space="preserve">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024D24" w:rsidRPr="00A1510B" w:rsidRDefault="00024D24" w:rsidP="00024D24">
      <w:pPr>
        <w:ind w:firstLine="708"/>
        <w:jc w:val="both"/>
        <w:rPr>
          <w:rFonts w:ascii="Times New Roman" w:hAnsi="Times New Roman"/>
          <w:sz w:val="24"/>
        </w:rPr>
      </w:pPr>
      <w:r w:rsidRPr="00A1510B">
        <w:rPr>
          <w:rFonts w:ascii="Times New Roman" w:hAnsi="Times New Roman"/>
          <w:sz w:val="24"/>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024D24" w:rsidRPr="00A1510B" w:rsidRDefault="00024D24" w:rsidP="00024D24">
      <w:pPr>
        <w:ind w:firstLine="708"/>
        <w:jc w:val="both"/>
        <w:rPr>
          <w:rFonts w:ascii="Times New Roman" w:hAnsi="Times New Roman"/>
          <w:sz w:val="24"/>
        </w:rPr>
      </w:pPr>
      <w:r w:rsidRPr="00A1510B">
        <w:rPr>
          <w:rFonts w:ascii="Times New Roman" w:hAnsi="Times New Roman"/>
          <w:sz w:val="24"/>
        </w:rPr>
        <w:t xml:space="preserve">Жалоба в письменном виде направляется в Тендерный комитет Общества по адресу </w:t>
      </w:r>
      <w:r w:rsidR="00681761" w:rsidRPr="00A1510B">
        <w:rPr>
          <w:rFonts w:ascii="Times New Roman" w:hAnsi="Times New Roman"/>
          <w:sz w:val="24"/>
        </w:rPr>
        <w:t>tender@snkng.ru.</w:t>
      </w:r>
      <w:r w:rsidRPr="00A1510B">
        <w:rPr>
          <w:rFonts w:ascii="Times New Roman" w:hAnsi="Times New Roman"/>
          <w:sz w:val="24"/>
        </w:rPr>
        <w:t xml:space="preserve"> В жалобе указываются: обжалуемое вынесенное решение Общества, обжалуемые действия (бездействие) Общества;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024D24" w:rsidRPr="00A1510B" w:rsidRDefault="00024D24" w:rsidP="00024D24">
      <w:pPr>
        <w:ind w:firstLine="708"/>
        <w:jc w:val="both"/>
        <w:rPr>
          <w:rFonts w:ascii="Times New Roman" w:hAnsi="Times New Roman"/>
          <w:sz w:val="24"/>
        </w:rPr>
      </w:pPr>
      <w:r w:rsidRPr="00A1510B">
        <w:rPr>
          <w:rFonts w:ascii="Times New Roman" w:hAnsi="Times New Roman"/>
          <w:sz w:val="24"/>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024D24" w:rsidRPr="00A1510B" w:rsidRDefault="00024D24" w:rsidP="00024D24">
      <w:pPr>
        <w:ind w:firstLine="708"/>
        <w:jc w:val="both"/>
        <w:rPr>
          <w:rFonts w:ascii="Times New Roman" w:hAnsi="Times New Roman"/>
          <w:sz w:val="24"/>
          <w:u w:val="single"/>
        </w:rPr>
      </w:pPr>
      <w:r w:rsidRPr="00A1510B">
        <w:rPr>
          <w:rFonts w:ascii="Times New Roman" w:hAnsi="Times New Roman"/>
          <w:sz w:val="24"/>
        </w:rPr>
        <w:t xml:space="preserve">Сообщаем, что в целях выявления и предупреждения фактов коррупции, мошенничества и иных злоупотреблений ОАО «НГК «Славнефть»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+7 (495) 777-74-15, электронная почта </w:t>
      </w:r>
      <w:hyperlink r:id="rId12" w:history="1">
        <w:r w:rsidRPr="00A1510B">
          <w:rPr>
            <w:rFonts w:ascii="Times New Roman" w:hAnsi="Times New Roman"/>
            <w:sz w:val="24"/>
            <w:u w:val="single"/>
          </w:rPr>
          <w:t>hotline@slavneft.ru.</w:t>
        </w:r>
      </w:hyperlink>
    </w:p>
    <w:p w:rsidR="00024D24" w:rsidRDefault="00024D24" w:rsidP="00024D24">
      <w:pPr>
        <w:rPr>
          <w:rFonts w:ascii="Times New Roman" w:hAnsi="Times New Roman"/>
          <w:sz w:val="24"/>
        </w:rPr>
      </w:pPr>
    </w:p>
    <w:p w:rsidR="00B663E6" w:rsidRPr="00A1510B" w:rsidRDefault="00B663E6" w:rsidP="00024D24">
      <w:pPr>
        <w:rPr>
          <w:rFonts w:ascii="Times New Roman" w:hAnsi="Times New Roman"/>
          <w:sz w:val="24"/>
        </w:rPr>
      </w:pPr>
    </w:p>
    <w:p w:rsidR="00024D24" w:rsidRPr="00A1510B" w:rsidRDefault="00024D24" w:rsidP="00024D24">
      <w:pPr>
        <w:rPr>
          <w:rFonts w:ascii="Times New Roman" w:hAnsi="Times New Roman"/>
          <w:sz w:val="24"/>
        </w:rPr>
      </w:pPr>
      <w:r w:rsidRPr="00A1510B">
        <w:rPr>
          <w:rFonts w:ascii="Times New Roman" w:hAnsi="Times New Roman"/>
          <w:sz w:val="24"/>
        </w:rPr>
        <w:t xml:space="preserve">Перечень документов в составе Предложения делать оферты № </w:t>
      </w:r>
      <w:r w:rsidR="00B02A76">
        <w:rPr>
          <w:rFonts w:ascii="Times New Roman" w:hAnsi="Times New Roman"/>
          <w:sz w:val="24"/>
        </w:rPr>
        <w:t>КНГ/3.37-2016</w:t>
      </w:r>
      <w:r w:rsidRPr="00A1510B">
        <w:rPr>
          <w:rFonts w:ascii="Times New Roman" w:hAnsi="Times New Roman"/>
          <w:sz w:val="24"/>
        </w:rPr>
        <w:t xml:space="preserve"> </w:t>
      </w:r>
      <w:proofErr w:type="gramStart"/>
      <w:r w:rsidRPr="00A1510B">
        <w:rPr>
          <w:rFonts w:ascii="Times New Roman" w:hAnsi="Times New Roman"/>
          <w:sz w:val="24"/>
        </w:rPr>
        <w:t xml:space="preserve">от </w:t>
      </w:r>
      <w:r w:rsidR="00B02A76">
        <w:rPr>
          <w:rFonts w:ascii="Times New Roman" w:hAnsi="Times New Roman"/>
          <w:sz w:val="24"/>
        </w:rPr>
        <w:t xml:space="preserve"> 26.11.2015г.</w:t>
      </w:r>
      <w:bookmarkStart w:id="0" w:name="_GoBack"/>
      <w:bookmarkEnd w:id="0"/>
      <w:proofErr w:type="gramEnd"/>
      <w:r w:rsidRPr="00A1510B">
        <w:rPr>
          <w:rFonts w:ascii="Times New Roman" w:hAnsi="Times New Roman"/>
          <w:sz w:val="24"/>
        </w:rPr>
        <w:t>:</w:t>
      </w:r>
    </w:p>
    <w:p w:rsidR="00681761" w:rsidRPr="00A1510B" w:rsidRDefault="00681761" w:rsidP="00024D24">
      <w:pPr>
        <w:rPr>
          <w:rFonts w:ascii="Times New Roman" w:hAnsi="Times New Roman"/>
          <w:sz w:val="24"/>
        </w:rPr>
      </w:pPr>
    </w:p>
    <w:p w:rsidR="00024D24" w:rsidRPr="00B663E6" w:rsidRDefault="00024D24" w:rsidP="00B663E6">
      <w:pPr>
        <w:pStyle w:val="a6"/>
        <w:numPr>
          <w:ilvl w:val="0"/>
          <w:numId w:val="5"/>
        </w:numPr>
        <w:spacing w:line="276" w:lineRule="auto"/>
        <w:rPr>
          <w:rFonts w:ascii="Times New Roman" w:hAnsi="Times New Roman"/>
          <w:sz w:val="24"/>
        </w:rPr>
      </w:pPr>
      <w:r w:rsidRPr="00B663E6">
        <w:rPr>
          <w:rFonts w:ascii="Times New Roman" w:hAnsi="Times New Roman"/>
          <w:sz w:val="24"/>
        </w:rPr>
        <w:t xml:space="preserve">Извещение о проведении тендера </w:t>
      </w:r>
      <w:r w:rsidR="00B663E6" w:rsidRPr="00B663E6">
        <w:rPr>
          <w:rFonts w:ascii="Times New Roman" w:hAnsi="Times New Roman"/>
          <w:sz w:val="24"/>
        </w:rPr>
        <w:t>(настоящий документ) на 8</w:t>
      </w:r>
      <w:r w:rsidR="007C77F8" w:rsidRPr="00B663E6">
        <w:rPr>
          <w:rFonts w:ascii="Times New Roman" w:hAnsi="Times New Roman"/>
          <w:sz w:val="24"/>
        </w:rPr>
        <w:t xml:space="preserve"> </w:t>
      </w:r>
      <w:r w:rsidRPr="00B663E6">
        <w:rPr>
          <w:rFonts w:ascii="Times New Roman" w:hAnsi="Times New Roman"/>
          <w:sz w:val="24"/>
        </w:rPr>
        <w:t>л. в 1 экз.</w:t>
      </w:r>
    </w:p>
    <w:p w:rsidR="00024D24" w:rsidRPr="00B663E6" w:rsidRDefault="00024D24" w:rsidP="00B663E6">
      <w:pPr>
        <w:pStyle w:val="a6"/>
        <w:numPr>
          <w:ilvl w:val="0"/>
          <w:numId w:val="5"/>
        </w:numPr>
        <w:spacing w:line="276" w:lineRule="auto"/>
        <w:rPr>
          <w:rFonts w:ascii="Times New Roman" w:hAnsi="Times New Roman"/>
          <w:sz w:val="24"/>
        </w:rPr>
      </w:pPr>
      <w:r w:rsidRPr="00B663E6">
        <w:rPr>
          <w:rFonts w:ascii="Times New Roman" w:hAnsi="Times New Roman"/>
          <w:sz w:val="24"/>
        </w:rPr>
        <w:t>Т</w:t>
      </w:r>
      <w:r w:rsidR="00B663E6" w:rsidRPr="00B663E6">
        <w:rPr>
          <w:rFonts w:ascii="Times New Roman" w:hAnsi="Times New Roman"/>
          <w:sz w:val="24"/>
        </w:rPr>
        <w:t>ребования к предмету оферты на 10</w:t>
      </w:r>
      <w:r w:rsidRPr="00B663E6">
        <w:rPr>
          <w:rFonts w:ascii="Times New Roman" w:hAnsi="Times New Roman"/>
          <w:sz w:val="24"/>
        </w:rPr>
        <w:t xml:space="preserve"> л. в 1 экз.</w:t>
      </w:r>
    </w:p>
    <w:p w:rsidR="00024D24" w:rsidRPr="00B663E6" w:rsidRDefault="00B663E6" w:rsidP="00B663E6">
      <w:pPr>
        <w:pStyle w:val="a6"/>
        <w:numPr>
          <w:ilvl w:val="0"/>
          <w:numId w:val="5"/>
        </w:numPr>
        <w:spacing w:line="276" w:lineRule="auto"/>
        <w:rPr>
          <w:rFonts w:ascii="Times New Roman" w:hAnsi="Times New Roman"/>
          <w:sz w:val="24"/>
        </w:rPr>
      </w:pPr>
      <w:r w:rsidRPr="00B663E6">
        <w:rPr>
          <w:rFonts w:ascii="Times New Roman" w:hAnsi="Times New Roman"/>
          <w:sz w:val="24"/>
        </w:rPr>
        <w:t>Проект договора на 47</w:t>
      </w:r>
      <w:r w:rsidR="004F25B4" w:rsidRPr="00B663E6">
        <w:rPr>
          <w:rFonts w:ascii="Times New Roman" w:hAnsi="Times New Roman"/>
          <w:sz w:val="24"/>
        </w:rPr>
        <w:t xml:space="preserve"> </w:t>
      </w:r>
      <w:r w:rsidR="00024D24" w:rsidRPr="00B663E6">
        <w:rPr>
          <w:rFonts w:ascii="Times New Roman" w:hAnsi="Times New Roman"/>
          <w:sz w:val="24"/>
        </w:rPr>
        <w:t>л. в 1 экз.</w:t>
      </w:r>
    </w:p>
    <w:p w:rsidR="00024D24" w:rsidRPr="00B663E6" w:rsidRDefault="00024D24" w:rsidP="00B663E6">
      <w:pPr>
        <w:pStyle w:val="a6"/>
        <w:numPr>
          <w:ilvl w:val="0"/>
          <w:numId w:val="5"/>
        </w:numPr>
        <w:spacing w:line="276" w:lineRule="auto"/>
        <w:rPr>
          <w:rFonts w:ascii="Times New Roman" w:hAnsi="Times New Roman"/>
          <w:sz w:val="24"/>
        </w:rPr>
      </w:pPr>
      <w:r w:rsidRPr="00B663E6">
        <w:rPr>
          <w:rFonts w:ascii="Times New Roman" w:hAnsi="Times New Roman"/>
          <w:sz w:val="24"/>
        </w:rPr>
        <w:t xml:space="preserve">Извещение о согласии сделать </w:t>
      </w:r>
      <w:r w:rsidR="007C77F8" w:rsidRPr="00B663E6">
        <w:rPr>
          <w:rFonts w:ascii="Times New Roman" w:hAnsi="Times New Roman"/>
          <w:sz w:val="24"/>
        </w:rPr>
        <w:t>оферту на</w:t>
      </w:r>
      <w:r w:rsidR="00620FCB" w:rsidRPr="00B663E6">
        <w:rPr>
          <w:rFonts w:ascii="Times New Roman" w:hAnsi="Times New Roman"/>
          <w:sz w:val="24"/>
        </w:rPr>
        <w:t xml:space="preserve"> 2 </w:t>
      </w:r>
      <w:r w:rsidRPr="00B663E6">
        <w:rPr>
          <w:rFonts w:ascii="Times New Roman" w:hAnsi="Times New Roman"/>
          <w:sz w:val="24"/>
        </w:rPr>
        <w:t>л. в 1 экз.</w:t>
      </w:r>
    </w:p>
    <w:p w:rsidR="00024D24" w:rsidRPr="00B663E6" w:rsidRDefault="00024D24" w:rsidP="00B663E6">
      <w:pPr>
        <w:pStyle w:val="a6"/>
        <w:numPr>
          <w:ilvl w:val="0"/>
          <w:numId w:val="5"/>
        </w:numPr>
        <w:spacing w:line="276" w:lineRule="auto"/>
        <w:rPr>
          <w:rFonts w:ascii="Times New Roman" w:hAnsi="Times New Roman"/>
          <w:sz w:val="24"/>
        </w:rPr>
      </w:pPr>
      <w:r w:rsidRPr="00B663E6">
        <w:rPr>
          <w:rFonts w:ascii="Times New Roman" w:hAnsi="Times New Roman"/>
          <w:sz w:val="24"/>
        </w:rPr>
        <w:t>Предлож</w:t>
      </w:r>
      <w:r w:rsidR="001A7BB5" w:rsidRPr="00B663E6">
        <w:rPr>
          <w:rFonts w:ascii="Times New Roman" w:hAnsi="Times New Roman"/>
          <w:sz w:val="24"/>
        </w:rPr>
        <w:t>ение о заключении договора без стоимости</w:t>
      </w:r>
      <w:r w:rsidR="00F91926" w:rsidRPr="00B663E6">
        <w:rPr>
          <w:rFonts w:ascii="Times New Roman" w:hAnsi="Times New Roman"/>
          <w:sz w:val="24"/>
        </w:rPr>
        <w:t xml:space="preserve"> (Форма 5.1)</w:t>
      </w:r>
      <w:r w:rsidR="001A7BB5" w:rsidRPr="00B663E6">
        <w:rPr>
          <w:rFonts w:ascii="Times New Roman" w:hAnsi="Times New Roman"/>
          <w:sz w:val="24"/>
        </w:rPr>
        <w:t xml:space="preserve"> на 2 </w:t>
      </w:r>
      <w:r w:rsidRPr="00B663E6">
        <w:rPr>
          <w:rFonts w:ascii="Times New Roman" w:hAnsi="Times New Roman"/>
          <w:sz w:val="24"/>
        </w:rPr>
        <w:t>л. в 1 экз.</w:t>
      </w:r>
    </w:p>
    <w:p w:rsidR="001A7BB5" w:rsidRPr="00B663E6" w:rsidRDefault="001A7BB5" w:rsidP="00B663E6">
      <w:pPr>
        <w:pStyle w:val="a6"/>
        <w:numPr>
          <w:ilvl w:val="0"/>
          <w:numId w:val="5"/>
        </w:numPr>
        <w:spacing w:line="276" w:lineRule="auto"/>
        <w:rPr>
          <w:rFonts w:ascii="Times New Roman" w:hAnsi="Times New Roman"/>
          <w:sz w:val="24"/>
        </w:rPr>
      </w:pPr>
      <w:r w:rsidRPr="00B663E6">
        <w:rPr>
          <w:rFonts w:ascii="Times New Roman" w:hAnsi="Times New Roman"/>
          <w:sz w:val="24"/>
        </w:rPr>
        <w:t>Предложение о заключении договора со стоимостью</w:t>
      </w:r>
      <w:r w:rsidR="00F91926" w:rsidRPr="00B663E6">
        <w:rPr>
          <w:rFonts w:ascii="Times New Roman" w:hAnsi="Times New Roman"/>
          <w:sz w:val="24"/>
        </w:rPr>
        <w:t xml:space="preserve"> (форма 5.2)</w:t>
      </w:r>
      <w:r w:rsidRPr="00B663E6">
        <w:rPr>
          <w:rFonts w:ascii="Times New Roman" w:hAnsi="Times New Roman"/>
          <w:sz w:val="24"/>
        </w:rPr>
        <w:t xml:space="preserve"> на 2 л. в 1 экз.</w:t>
      </w:r>
    </w:p>
    <w:p w:rsidR="00024D24" w:rsidRPr="00B663E6" w:rsidRDefault="00B663E6" w:rsidP="00B663E6">
      <w:pPr>
        <w:pStyle w:val="a6"/>
        <w:numPr>
          <w:ilvl w:val="0"/>
          <w:numId w:val="5"/>
        </w:numPr>
        <w:spacing w:line="276" w:lineRule="auto"/>
        <w:rPr>
          <w:rFonts w:ascii="Times New Roman" w:hAnsi="Times New Roman"/>
          <w:sz w:val="24"/>
        </w:rPr>
      </w:pPr>
      <w:r w:rsidRPr="00B663E6">
        <w:rPr>
          <w:rFonts w:ascii="Times New Roman" w:hAnsi="Times New Roman"/>
          <w:sz w:val="24"/>
        </w:rPr>
        <w:t xml:space="preserve">ГРАФИК ПРОИЗВОДСТВА РАБОТ </w:t>
      </w:r>
      <w:r w:rsidR="00F91926" w:rsidRPr="00B663E6">
        <w:rPr>
          <w:rFonts w:ascii="Times New Roman" w:hAnsi="Times New Roman"/>
          <w:sz w:val="24"/>
        </w:rPr>
        <w:t xml:space="preserve">(Форма 6т) </w:t>
      </w:r>
      <w:r w:rsidRPr="00B663E6">
        <w:rPr>
          <w:rFonts w:ascii="Times New Roman" w:hAnsi="Times New Roman"/>
          <w:sz w:val="24"/>
        </w:rPr>
        <w:t>на 1</w:t>
      </w:r>
      <w:r w:rsidR="00024D24" w:rsidRPr="00B663E6">
        <w:rPr>
          <w:rFonts w:ascii="Times New Roman" w:hAnsi="Times New Roman"/>
          <w:sz w:val="24"/>
        </w:rPr>
        <w:t xml:space="preserve"> л. в 1 экз.</w:t>
      </w:r>
    </w:p>
    <w:p w:rsidR="00024D24" w:rsidRPr="00B663E6" w:rsidRDefault="00B663E6" w:rsidP="00B663E6">
      <w:pPr>
        <w:pStyle w:val="a6"/>
        <w:numPr>
          <w:ilvl w:val="0"/>
          <w:numId w:val="5"/>
        </w:numPr>
        <w:spacing w:line="276" w:lineRule="auto"/>
        <w:rPr>
          <w:rFonts w:ascii="Times New Roman" w:hAnsi="Times New Roman"/>
          <w:sz w:val="24"/>
        </w:rPr>
      </w:pPr>
      <w:r w:rsidRPr="00B663E6">
        <w:rPr>
          <w:rFonts w:ascii="Times New Roman" w:hAnsi="Times New Roman"/>
          <w:sz w:val="24"/>
        </w:rPr>
        <w:t xml:space="preserve">Расчет начальной максимальной цены </w:t>
      </w:r>
      <w:r w:rsidR="00F91926" w:rsidRPr="00B663E6">
        <w:rPr>
          <w:rFonts w:ascii="Times New Roman" w:hAnsi="Times New Roman"/>
          <w:sz w:val="24"/>
        </w:rPr>
        <w:t>(Форма 6к)</w:t>
      </w:r>
      <w:r w:rsidR="0020753C" w:rsidRPr="00B663E6">
        <w:rPr>
          <w:rFonts w:ascii="Times New Roman" w:hAnsi="Times New Roman"/>
          <w:sz w:val="24"/>
        </w:rPr>
        <w:t xml:space="preserve"> на 2</w:t>
      </w:r>
      <w:r w:rsidR="00024D24" w:rsidRPr="00B663E6">
        <w:rPr>
          <w:rFonts w:ascii="Times New Roman" w:hAnsi="Times New Roman"/>
          <w:sz w:val="24"/>
        </w:rPr>
        <w:t xml:space="preserve"> л. в 1 экз.</w:t>
      </w:r>
    </w:p>
    <w:p w:rsidR="00B663E6" w:rsidRPr="00B663E6" w:rsidRDefault="00B663E6" w:rsidP="00B663E6">
      <w:pPr>
        <w:pStyle w:val="a6"/>
        <w:numPr>
          <w:ilvl w:val="0"/>
          <w:numId w:val="5"/>
        </w:numPr>
        <w:spacing w:line="276" w:lineRule="auto"/>
        <w:rPr>
          <w:rFonts w:ascii="Times New Roman" w:hAnsi="Times New Roman"/>
          <w:sz w:val="24"/>
        </w:rPr>
      </w:pPr>
      <w:r w:rsidRPr="00B663E6">
        <w:rPr>
          <w:rFonts w:ascii="Times New Roman" w:hAnsi="Times New Roman"/>
          <w:sz w:val="24"/>
        </w:rPr>
        <w:t>РАЗДЕЛИТЕЛЬНАЯ ВЕДОМОСТЬ ПОСТАВКИ ТОВАРНО-МАТЕРИАЛЬНЫХ ЦЕННОСТЕЙ МЕЖДУ ЗАКАЗЧИКОМ И ГЕНПОДРЯДЧИКОМ (форма 6.1) на 3 л. в 1 экз.</w:t>
      </w:r>
    </w:p>
    <w:p w:rsidR="00B663E6" w:rsidRPr="00B663E6" w:rsidRDefault="00B663E6" w:rsidP="00B663E6">
      <w:pPr>
        <w:pStyle w:val="a6"/>
        <w:numPr>
          <w:ilvl w:val="0"/>
          <w:numId w:val="5"/>
        </w:numPr>
        <w:spacing w:line="276" w:lineRule="auto"/>
        <w:rPr>
          <w:rFonts w:ascii="Times New Roman" w:hAnsi="Times New Roman"/>
          <w:sz w:val="24"/>
        </w:rPr>
      </w:pPr>
      <w:r w:rsidRPr="00B663E6">
        <w:rPr>
          <w:rFonts w:ascii="Times New Roman" w:hAnsi="Times New Roman"/>
          <w:sz w:val="24"/>
        </w:rPr>
        <w:t>Расчет стоимости перебазировки техники (форма 6.2)</w:t>
      </w:r>
      <w:r w:rsidRPr="00B663E6">
        <w:t xml:space="preserve"> </w:t>
      </w:r>
      <w:r w:rsidRPr="00B663E6">
        <w:rPr>
          <w:rFonts w:ascii="Times New Roman" w:hAnsi="Times New Roman"/>
          <w:sz w:val="24"/>
        </w:rPr>
        <w:t>на 1 л. в 1 экз.</w:t>
      </w:r>
    </w:p>
    <w:p w:rsidR="00B663E6" w:rsidRPr="00B663E6" w:rsidRDefault="00B663E6" w:rsidP="00B663E6">
      <w:pPr>
        <w:pStyle w:val="a6"/>
        <w:numPr>
          <w:ilvl w:val="0"/>
          <w:numId w:val="5"/>
        </w:numPr>
        <w:spacing w:line="276" w:lineRule="auto"/>
        <w:rPr>
          <w:rFonts w:ascii="Times New Roman" w:hAnsi="Times New Roman"/>
          <w:sz w:val="24"/>
        </w:rPr>
      </w:pPr>
      <w:r w:rsidRPr="00B663E6">
        <w:rPr>
          <w:rFonts w:ascii="Times New Roman" w:hAnsi="Times New Roman"/>
          <w:sz w:val="24"/>
        </w:rPr>
        <w:t>Расчет «Перевозка автотранспортом работников строительно-монтажных организаций свыше 3х км.» (форма 6.3)</w:t>
      </w:r>
      <w:r w:rsidRPr="00B663E6">
        <w:t xml:space="preserve"> </w:t>
      </w:r>
      <w:r w:rsidRPr="00B663E6">
        <w:rPr>
          <w:rFonts w:ascii="Times New Roman" w:hAnsi="Times New Roman"/>
          <w:sz w:val="24"/>
        </w:rPr>
        <w:t>на 1 л. в 1 экз.</w:t>
      </w:r>
    </w:p>
    <w:p w:rsidR="00B663E6" w:rsidRPr="00B663E6" w:rsidRDefault="00B663E6" w:rsidP="00B663E6">
      <w:pPr>
        <w:pStyle w:val="a6"/>
        <w:numPr>
          <w:ilvl w:val="0"/>
          <w:numId w:val="5"/>
        </w:numPr>
        <w:spacing w:line="276" w:lineRule="auto"/>
        <w:rPr>
          <w:rFonts w:ascii="Times New Roman" w:hAnsi="Times New Roman"/>
          <w:sz w:val="24"/>
        </w:rPr>
      </w:pPr>
      <w:r w:rsidRPr="00B663E6">
        <w:rPr>
          <w:rFonts w:ascii="Times New Roman" w:hAnsi="Times New Roman"/>
          <w:sz w:val="24"/>
        </w:rPr>
        <w:t>Расчет «Вахтовый метод работ» (форма 6.4)</w:t>
      </w:r>
      <w:r w:rsidRPr="00B663E6">
        <w:t xml:space="preserve"> </w:t>
      </w:r>
      <w:r w:rsidRPr="00B663E6">
        <w:rPr>
          <w:rFonts w:ascii="Times New Roman" w:hAnsi="Times New Roman"/>
          <w:sz w:val="24"/>
        </w:rPr>
        <w:t>на 1 л. в 1 экз.</w:t>
      </w:r>
    </w:p>
    <w:p w:rsidR="00024D24" w:rsidRPr="00B663E6" w:rsidRDefault="00024D24" w:rsidP="00B663E6">
      <w:pPr>
        <w:pStyle w:val="a6"/>
        <w:numPr>
          <w:ilvl w:val="0"/>
          <w:numId w:val="5"/>
        </w:numPr>
        <w:spacing w:line="276" w:lineRule="auto"/>
        <w:rPr>
          <w:rFonts w:ascii="Times New Roman" w:hAnsi="Times New Roman"/>
          <w:sz w:val="24"/>
        </w:rPr>
      </w:pPr>
      <w:r w:rsidRPr="00B663E6">
        <w:rPr>
          <w:rFonts w:ascii="Times New Roman" w:hAnsi="Times New Roman"/>
          <w:sz w:val="24"/>
        </w:rPr>
        <w:t xml:space="preserve">Перечень </w:t>
      </w:r>
      <w:r w:rsidR="00F91926" w:rsidRPr="00B663E6">
        <w:rPr>
          <w:rFonts w:ascii="Times New Roman" w:hAnsi="Times New Roman"/>
          <w:sz w:val="24"/>
        </w:rPr>
        <w:t xml:space="preserve">аффилированных организаций (Форма 7) </w:t>
      </w:r>
      <w:r w:rsidR="0020753C" w:rsidRPr="00B663E6">
        <w:rPr>
          <w:rFonts w:ascii="Times New Roman" w:hAnsi="Times New Roman"/>
          <w:sz w:val="24"/>
        </w:rPr>
        <w:t>на 1</w:t>
      </w:r>
      <w:r w:rsidRPr="00B663E6">
        <w:rPr>
          <w:rFonts w:ascii="Times New Roman" w:hAnsi="Times New Roman"/>
          <w:sz w:val="24"/>
        </w:rPr>
        <w:t xml:space="preserve"> л. в 1 экз.</w:t>
      </w:r>
    </w:p>
    <w:p w:rsidR="007C77F8" w:rsidRPr="00B663E6" w:rsidRDefault="007C77F8" w:rsidP="00B663E6">
      <w:pPr>
        <w:pStyle w:val="a6"/>
        <w:numPr>
          <w:ilvl w:val="0"/>
          <w:numId w:val="5"/>
        </w:numPr>
        <w:spacing w:line="276" w:lineRule="auto"/>
        <w:rPr>
          <w:rFonts w:ascii="Times New Roman" w:hAnsi="Times New Roman"/>
          <w:sz w:val="24"/>
        </w:rPr>
      </w:pPr>
      <w:r w:rsidRPr="00B663E6">
        <w:rPr>
          <w:rFonts w:ascii="Times New Roman" w:hAnsi="Times New Roman"/>
          <w:kern w:val="28"/>
          <w:sz w:val="24"/>
        </w:rPr>
        <w:t xml:space="preserve">Образец оформления конвертов </w:t>
      </w:r>
      <w:r w:rsidR="00F91926" w:rsidRPr="00B663E6">
        <w:rPr>
          <w:rFonts w:ascii="Times New Roman" w:hAnsi="Times New Roman"/>
          <w:kern w:val="28"/>
          <w:sz w:val="24"/>
        </w:rPr>
        <w:t xml:space="preserve">(Форма 8) </w:t>
      </w:r>
      <w:r w:rsidRPr="00B663E6">
        <w:rPr>
          <w:rFonts w:ascii="Times New Roman" w:hAnsi="Times New Roman"/>
          <w:kern w:val="28"/>
          <w:sz w:val="24"/>
        </w:rPr>
        <w:t>на 2 л. в 1экз.</w:t>
      </w:r>
    </w:p>
    <w:p w:rsidR="00024D24" w:rsidRPr="00A1510B" w:rsidRDefault="00024D24" w:rsidP="00024D24">
      <w:pPr>
        <w:rPr>
          <w:rFonts w:ascii="Times New Roman" w:hAnsi="Times New Roman"/>
          <w:sz w:val="24"/>
        </w:rPr>
      </w:pPr>
    </w:p>
    <w:p w:rsidR="00024D24" w:rsidRPr="00A1510B" w:rsidRDefault="00024D24" w:rsidP="00024D24">
      <w:pPr>
        <w:pStyle w:val="ConsPlusNormal"/>
        <w:widowControl/>
        <w:ind w:firstLine="0"/>
        <w:jc w:val="both"/>
        <w:rPr>
          <w:sz w:val="24"/>
          <w:szCs w:val="24"/>
        </w:rPr>
      </w:pPr>
    </w:p>
    <w:p w:rsidR="00681761" w:rsidRPr="00A1510B" w:rsidRDefault="00681761" w:rsidP="00024D24">
      <w:pPr>
        <w:pStyle w:val="ConsPlusNormal"/>
        <w:widowControl/>
        <w:ind w:firstLine="0"/>
        <w:jc w:val="both"/>
        <w:rPr>
          <w:sz w:val="24"/>
          <w:szCs w:val="24"/>
        </w:rPr>
      </w:pPr>
    </w:p>
    <w:p w:rsidR="00681761" w:rsidRPr="00A1510B" w:rsidRDefault="00681761" w:rsidP="00024D24">
      <w:pPr>
        <w:pStyle w:val="ConsPlusNormal"/>
        <w:widowControl/>
        <w:ind w:firstLine="0"/>
        <w:jc w:val="both"/>
        <w:rPr>
          <w:sz w:val="24"/>
          <w:szCs w:val="24"/>
        </w:rPr>
      </w:pPr>
    </w:p>
    <w:p w:rsidR="00681761" w:rsidRPr="00A1510B" w:rsidRDefault="00681761" w:rsidP="00681761">
      <w:pPr>
        <w:pStyle w:val="ConsPlusNormal"/>
        <w:widowControl/>
        <w:ind w:firstLine="0"/>
        <w:jc w:val="both"/>
        <w:rPr>
          <w:sz w:val="24"/>
          <w:szCs w:val="24"/>
        </w:rPr>
      </w:pPr>
    </w:p>
    <w:p w:rsidR="00681761" w:rsidRPr="00A1510B" w:rsidRDefault="00681761" w:rsidP="00681761">
      <w:pPr>
        <w:rPr>
          <w:rFonts w:ascii="Times New Roman" w:hAnsi="Times New Roman"/>
          <w:sz w:val="24"/>
        </w:rPr>
      </w:pPr>
      <w:r w:rsidRPr="00A1510B">
        <w:rPr>
          <w:rFonts w:ascii="Times New Roman" w:hAnsi="Times New Roman"/>
          <w:sz w:val="24"/>
        </w:rPr>
        <w:t>Директор департамента закупки услуг</w:t>
      </w:r>
      <w:r w:rsidR="008A165F">
        <w:rPr>
          <w:rFonts w:ascii="Times New Roman" w:hAnsi="Times New Roman"/>
          <w:sz w:val="24"/>
        </w:rPr>
        <w:t xml:space="preserve">                                                                 </w:t>
      </w:r>
      <w:r w:rsidR="009A1FB1" w:rsidRPr="00A1510B">
        <w:rPr>
          <w:rFonts w:ascii="Times New Roman" w:hAnsi="Times New Roman"/>
          <w:sz w:val="24"/>
        </w:rPr>
        <w:t xml:space="preserve">И.Е. Левагин </w:t>
      </w:r>
    </w:p>
    <w:p w:rsidR="00681761" w:rsidRPr="00A1510B" w:rsidRDefault="00681761" w:rsidP="00024D24">
      <w:pPr>
        <w:pStyle w:val="ConsPlusNormal"/>
        <w:widowControl/>
        <w:ind w:firstLine="0"/>
        <w:jc w:val="both"/>
        <w:rPr>
          <w:sz w:val="24"/>
          <w:szCs w:val="24"/>
        </w:rPr>
      </w:pPr>
    </w:p>
    <w:p w:rsidR="00881726" w:rsidRPr="00A1510B" w:rsidRDefault="00881726">
      <w:pPr>
        <w:rPr>
          <w:rFonts w:ascii="Times New Roman" w:hAnsi="Times New Roman"/>
          <w:sz w:val="24"/>
        </w:rPr>
      </w:pPr>
    </w:p>
    <w:sectPr w:rsidR="00881726" w:rsidRPr="00A1510B" w:rsidSect="00681761">
      <w:footerReference w:type="default" r:id="rId13"/>
      <w:pgSz w:w="11906" w:h="16838"/>
      <w:pgMar w:top="1134" w:right="850" w:bottom="1134" w:left="1701" w:header="708" w:footer="708"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5436E" w:rsidRDefault="0065436E" w:rsidP="00681761">
      <w:pPr>
        <w:spacing w:before="0"/>
      </w:pPr>
      <w:r>
        <w:separator/>
      </w:r>
    </w:p>
  </w:endnote>
  <w:endnote w:type="continuationSeparator" w:id="0">
    <w:p w:rsidR="0065436E" w:rsidRDefault="0065436E" w:rsidP="00681761">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12370597"/>
      <w:docPartObj>
        <w:docPartGallery w:val="Page Numbers (Bottom of Page)"/>
        <w:docPartUnique/>
      </w:docPartObj>
    </w:sdtPr>
    <w:sdtEndPr/>
    <w:sdtContent>
      <w:p w:rsidR="007C77F8" w:rsidRDefault="007C77F8">
        <w:pPr>
          <w:pStyle w:val="ad"/>
          <w:jc w:val="right"/>
        </w:pPr>
        <w:r>
          <w:fldChar w:fldCharType="begin"/>
        </w:r>
        <w:r>
          <w:instrText>PAGE   \* MERGEFORMAT</w:instrText>
        </w:r>
        <w:r>
          <w:fldChar w:fldCharType="separate"/>
        </w:r>
        <w:r w:rsidR="00B02A76">
          <w:rPr>
            <w:noProof/>
          </w:rPr>
          <w:t>7</w:t>
        </w:r>
        <w:r>
          <w:fldChar w:fldCharType="end"/>
        </w:r>
      </w:p>
    </w:sdtContent>
  </w:sdt>
  <w:p w:rsidR="007C77F8" w:rsidRDefault="007C77F8">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5436E" w:rsidRDefault="0065436E" w:rsidP="00681761">
      <w:pPr>
        <w:spacing w:before="0"/>
      </w:pPr>
      <w:r>
        <w:separator/>
      </w:r>
    </w:p>
  </w:footnote>
  <w:footnote w:type="continuationSeparator" w:id="0">
    <w:p w:rsidR="0065436E" w:rsidRDefault="0065436E" w:rsidP="00681761">
      <w:pPr>
        <w:spacing w:before="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C61CC4"/>
    <w:multiLevelType w:val="hybridMultilevel"/>
    <w:tmpl w:val="65BAFC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23DC5D21"/>
    <w:multiLevelType w:val="hybridMultilevel"/>
    <w:tmpl w:val="2AA2DA8E"/>
    <w:lvl w:ilvl="0" w:tplc="E5741E9E">
      <w:start w:val="1"/>
      <w:numFmt w:val="bullet"/>
      <w:lvlText w:val=""/>
      <w:lvlJc w:val="left"/>
      <w:pPr>
        <w:tabs>
          <w:tab w:val="num" w:pos="1134"/>
        </w:tabs>
        <w:ind w:left="1134" w:hanging="567"/>
      </w:pPr>
      <w:rPr>
        <w:rFonts w:ascii="Symbol" w:hAnsi="Symbol" w:hint="default"/>
      </w:rPr>
    </w:lvl>
    <w:lvl w:ilvl="1" w:tplc="04190019" w:tentative="1">
      <w:start w:val="1"/>
      <w:numFmt w:val="bullet"/>
      <w:lvlText w:val="o"/>
      <w:lvlJc w:val="left"/>
      <w:pPr>
        <w:tabs>
          <w:tab w:val="num" w:pos="2007"/>
        </w:tabs>
        <w:ind w:left="2007" w:hanging="360"/>
      </w:pPr>
      <w:rPr>
        <w:rFonts w:ascii="Courier New" w:hAnsi="Courier New" w:cs="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cs="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cs="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2" w15:restartNumberingAfterBreak="0">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 w15:restartNumberingAfterBreak="0">
    <w:nsid w:val="64695DCC"/>
    <w:multiLevelType w:val="hybridMultilevel"/>
    <w:tmpl w:val="416658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2"/>
  </w:num>
  <w:num w:numId="2">
    <w:abstractNumId w:val="4"/>
  </w:num>
  <w:num w:numId="3">
    <w:abstractNumId w:val="0"/>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53E1"/>
    <w:rsid w:val="0001612B"/>
    <w:rsid w:val="00024D24"/>
    <w:rsid w:val="00046E51"/>
    <w:rsid w:val="000964A6"/>
    <w:rsid w:val="000D2436"/>
    <w:rsid w:val="000D451D"/>
    <w:rsid w:val="0013036B"/>
    <w:rsid w:val="001544DB"/>
    <w:rsid w:val="001A194B"/>
    <w:rsid w:val="001A7BB5"/>
    <w:rsid w:val="001B691C"/>
    <w:rsid w:val="0020753C"/>
    <w:rsid w:val="0023583E"/>
    <w:rsid w:val="00281047"/>
    <w:rsid w:val="002B5BFE"/>
    <w:rsid w:val="002F3621"/>
    <w:rsid w:val="003734E0"/>
    <w:rsid w:val="0039486A"/>
    <w:rsid w:val="00404002"/>
    <w:rsid w:val="00417C1E"/>
    <w:rsid w:val="00421095"/>
    <w:rsid w:val="00445837"/>
    <w:rsid w:val="0047329E"/>
    <w:rsid w:val="004F25B4"/>
    <w:rsid w:val="004F7295"/>
    <w:rsid w:val="00503619"/>
    <w:rsid w:val="00521584"/>
    <w:rsid w:val="00576317"/>
    <w:rsid w:val="0058036A"/>
    <w:rsid w:val="005A53E1"/>
    <w:rsid w:val="00620FCB"/>
    <w:rsid w:val="00647E62"/>
    <w:rsid w:val="0065436E"/>
    <w:rsid w:val="0068024A"/>
    <w:rsid w:val="00681761"/>
    <w:rsid w:val="00690F40"/>
    <w:rsid w:val="00764D5C"/>
    <w:rsid w:val="007B5385"/>
    <w:rsid w:val="007C77F8"/>
    <w:rsid w:val="00803538"/>
    <w:rsid w:val="00881726"/>
    <w:rsid w:val="008858E5"/>
    <w:rsid w:val="008A165F"/>
    <w:rsid w:val="008B179D"/>
    <w:rsid w:val="008D105A"/>
    <w:rsid w:val="008E7EB8"/>
    <w:rsid w:val="009A1FB1"/>
    <w:rsid w:val="009E7C18"/>
    <w:rsid w:val="00A0571C"/>
    <w:rsid w:val="00A1510B"/>
    <w:rsid w:val="00A273F2"/>
    <w:rsid w:val="00A73069"/>
    <w:rsid w:val="00AB5A71"/>
    <w:rsid w:val="00B02A76"/>
    <w:rsid w:val="00B40A2F"/>
    <w:rsid w:val="00B64CC1"/>
    <w:rsid w:val="00B663E6"/>
    <w:rsid w:val="00BA2799"/>
    <w:rsid w:val="00BA3586"/>
    <w:rsid w:val="00BA6DF3"/>
    <w:rsid w:val="00BB3788"/>
    <w:rsid w:val="00BB52C8"/>
    <w:rsid w:val="00C03488"/>
    <w:rsid w:val="00C17EE2"/>
    <w:rsid w:val="00C2241F"/>
    <w:rsid w:val="00C23897"/>
    <w:rsid w:val="00C471BE"/>
    <w:rsid w:val="00CC7F8E"/>
    <w:rsid w:val="00D03502"/>
    <w:rsid w:val="00E01C53"/>
    <w:rsid w:val="00E24068"/>
    <w:rsid w:val="00EA3501"/>
    <w:rsid w:val="00EC4F34"/>
    <w:rsid w:val="00EE0E16"/>
    <w:rsid w:val="00F91926"/>
    <w:rsid w:val="00F930A1"/>
    <w:rsid w:val="00FE44D9"/>
    <w:rsid w:val="00FE48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14AFA26-12AE-46E2-8F59-8E9489086D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24D24"/>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link w:val="a5"/>
    <w:qFormat/>
    <w:rsid w:val="00024D24"/>
    <w:pPr>
      <w:jc w:val="center"/>
    </w:pPr>
    <w:rPr>
      <w:b/>
      <w:bCs/>
      <w:sz w:val="28"/>
    </w:rPr>
  </w:style>
  <w:style w:type="character" w:customStyle="1" w:styleId="a5">
    <w:name w:val="Название Знак"/>
    <w:basedOn w:val="a1"/>
    <w:link w:val="a4"/>
    <w:rsid w:val="00024D24"/>
    <w:rPr>
      <w:rFonts w:ascii="Arial" w:eastAsia="Times New Roman" w:hAnsi="Arial" w:cs="Times New Roman"/>
      <w:b/>
      <w:bCs/>
      <w:sz w:val="28"/>
      <w:szCs w:val="24"/>
      <w:lang w:eastAsia="ru-RU"/>
    </w:rPr>
  </w:style>
  <w:style w:type="paragraph" w:styleId="a6">
    <w:name w:val="List Paragraph"/>
    <w:basedOn w:val="a0"/>
    <w:uiPriority w:val="34"/>
    <w:qFormat/>
    <w:rsid w:val="00024D24"/>
    <w:pPr>
      <w:ind w:left="720"/>
      <w:contextualSpacing/>
    </w:pPr>
  </w:style>
  <w:style w:type="paragraph" w:customStyle="1" w:styleId="a">
    <w:name w:val="Буллит"/>
    <w:basedOn w:val="a0"/>
    <w:link w:val="a7"/>
    <w:qFormat/>
    <w:rsid w:val="00024D24"/>
    <w:pPr>
      <w:numPr>
        <w:numId w:val="1"/>
      </w:numPr>
      <w:jc w:val="both"/>
      <w:outlineLvl w:val="1"/>
    </w:pPr>
    <w:rPr>
      <w:rFonts w:cs="Arial"/>
      <w:szCs w:val="22"/>
    </w:rPr>
  </w:style>
  <w:style w:type="character" w:customStyle="1" w:styleId="a7">
    <w:name w:val="Буллит Знак"/>
    <w:basedOn w:val="a1"/>
    <w:link w:val="a"/>
    <w:rsid w:val="00024D24"/>
    <w:rPr>
      <w:rFonts w:ascii="Arial" w:eastAsia="Times New Roman" w:hAnsi="Arial" w:cs="Arial"/>
      <w:lang w:eastAsia="ru-RU"/>
    </w:rPr>
  </w:style>
  <w:style w:type="paragraph" w:customStyle="1" w:styleId="ConsPlusNormal">
    <w:name w:val="ConsPlusNormal"/>
    <w:rsid w:val="00024D24"/>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8">
    <w:name w:val="Hyperlink"/>
    <w:basedOn w:val="a1"/>
    <w:uiPriority w:val="99"/>
    <w:unhideWhenUsed/>
    <w:rsid w:val="00503619"/>
    <w:rPr>
      <w:color w:val="0563C1" w:themeColor="hyperlink"/>
      <w:u w:val="single"/>
    </w:rPr>
  </w:style>
  <w:style w:type="paragraph" w:styleId="a9">
    <w:name w:val="Balloon Text"/>
    <w:basedOn w:val="a0"/>
    <w:link w:val="aa"/>
    <w:uiPriority w:val="99"/>
    <w:semiHidden/>
    <w:unhideWhenUsed/>
    <w:rsid w:val="000D2436"/>
    <w:pPr>
      <w:spacing w:before="0"/>
    </w:pPr>
    <w:rPr>
      <w:rFonts w:ascii="Segoe UI" w:hAnsi="Segoe UI" w:cs="Segoe UI"/>
      <w:sz w:val="18"/>
      <w:szCs w:val="18"/>
    </w:rPr>
  </w:style>
  <w:style w:type="character" w:customStyle="1" w:styleId="aa">
    <w:name w:val="Текст выноски Знак"/>
    <w:basedOn w:val="a1"/>
    <w:link w:val="a9"/>
    <w:uiPriority w:val="99"/>
    <w:semiHidden/>
    <w:rsid w:val="000D2436"/>
    <w:rPr>
      <w:rFonts w:ascii="Segoe UI" w:eastAsia="Times New Roman" w:hAnsi="Segoe UI" w:cs="Segoe UI"/>
      <w:sz w:val="18"/>
      <w:szCs w:val="18"/>
      <w:lang w:eastAsia="ru-RU"/>
    </w:rPr>
  </w:style>
  <w:style w:type="paragraph" w:styleId="ab">
    <w:name w:val="header"/>
    <w:basedOn w:val="a0"/>
    <w:link w:val="ac"/>
    <w:uiPriority w:val="99"/>
    <w:unhideWhenUsed/>
    <w:rsid w:val="00681761"/>
    <w:pPr>
      <w:tabs>
        <w:tab w:val="center" w:pos="4677"/>
        <w:tab w:val="right" w:pos="9355"/>
      </w:tabs>
      <w:spacing w:before="0"/>
    </w:pPr>
  </w:style>
  <w:style w:type="character" w:customStyle="1" w:styleId="ac">
    <w:name w:val="Верхний колонтитул Знак"/>
    <w:basedOn w:val="a1"/>
    <w:link w:val="ab"/>
    <w:uiPriority w:val="99"/>
    <w:rsid w:val="00681761"/>
    <w:rPr>
      <w:rFonts w:ascii="Arial" w:eastAsia="Times New Roman" w:hAnsi="Arial" w:cs="Times New Roman"/>
      <w:szCs w:val="24"/>
      <w:lang w:eastAsia="ru-RU"/>
    </w:rPr>
  </w:style>
  <w:style w:type="paragraph" w:styleId="ad">
    <w:name w:val="footer"/>
    <w:basedOn w:val="a0"/>
    <w:link w:val="ae"/>
    <w:uiPriority w:val="99"/>
    <w:unhideWhenUsed/>
    <w:rsid w:val="00681761"/>
    <w:pPr>
      <w:tabs>
        <w:tab w:val="center" w:pos="4677"/>
        <w:tab w:val="right" w:pos="9355"/>
      </w:tabs>
      <w:spacing w:before="0"/>
    </w:pPr>
  </w:style>
  <w:style w:type="character" w:customStyle="1" w:styleId="ae">
    <w:name w:val="Нижний колонтитул Знак"/>
    <w:basedOn w:val="a1"/>
    <w:link w:val="ad"/>
    <w:uiPriority w:val="99"/>
    <w:rsid w:val="00681761"/>
    <w:rPr>
      <w:rFonts w:ascii="Arial" w:eastAsia="Times New Roman" w:hAnsi="Arial" w:cs="Times New Roman"/>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zakovAV@snkng.ru"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hotline@slavneft.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lavneft.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tender.gazprom-neft.ru/tender/" TargetMode="External"/><Relationship Id="rId4" Type="http://schemas.openxmlformats.org/officeDocument/2006/relationships/settings" Target="settings.xml"/><Relationship Id="rId9" Type="http://schemas.openxmlformats.org/officeDocument/2006/relationships/hyperlink" Target="mailto:tender@snkng.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9E499C-B166-45A1-A798-010F7828EE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7</Pages>
  <Words>2794</Words>
  <Characters>15928</Characters>
  <Application>Microsoft Office Word</Application>
  <DocSecurity>0</DocSecurity>
  <Lines>132</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18685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Фролова Елена Сергеевна</dc:creator>
  <cp:keywords/>
  <dc:description/>
  <cp:lastModifiedBy>Колоскова Евгения Александровна</cp:lastModifiedBy>
  <cp:revision>16</cp:revision>
  <cp:lastPrinted>2015-11-13T08:26:00Z</cp:lastPrinted>
  <dcterms:created xsi:type="dcterms:W3CDTF">2015-11-24T09:35:00Z</dcterms:created>
  <dcterms:modified xsi:type="dcterms:W3CDTF">2015-11-26T08:49:00Z</dcterms:modified>
</cp:coreProperties>
</file>